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5089B" w14:textId="1C48615C" w:rsidR="00E351AE" w:rsidRPr="00375418" w:rsidRDefault="00E351AE" w:rsidP="00E351AE">
      <w:pPr>
        <w:ind w:left="720" w:hanging="360"/>
        <w:jc w:val="center"/>
        <w:rPr>
          <w:sz w:val="20"/>
          <w:szCs w:val="20"/>
        </w:rPr>
      </w:pPr>
      <w:bookmarkStart w:id="0" w:name="_GoBack"/>
      <w:bookmarkEnd w:id="0"/>
      <w:r w:rsidRPr="00375418">
        <w:rPr>
          <w:noProof/>
        </w:rPr>
        <w:drawing>
          <wp:inline distT="0" distB="0" distL="0" distR="0" wp14:anchorId="15158B7E" wp14:editId="426FCBBE">
            <wp:extent cx="1285875" cy="407121"/>
            <wp:effectExtent l="0" t="0" r="0" b="0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BEBD4B36-0AA5-4840-BD3A-B1EBB881835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BEBD4B36-0AA5-4840-BD3A-B1EBB881835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07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2668">
        <w:rPr>
          <w:sz w:val="20"/>
          <w:szCs w:val="20"/>
        </w:rPr>
        <w:t xml:space="preserve">       VERSION </w:t>
      </w:r>
      <w:r w:rsidR="000F039C">
        <w:rPr>
          <w:sz w:val="20"/>
          <w:szCs w:val="20"/>
        </w:rPr>
        <w:t>5-</w:t>
      </w:r>
      <w:r w:rsidR="00C2197D">
        <w:rPr>
          <w:sz w:val="20"/>
          <w:szCs w:val="20"/>
        </w:rPr>
        <w:t>1</w:t>
      </w:r>
      <w:r w:rsidR="009B0439">
        <w:rPr>
          <w:sz w:val="20"/>
          <w:szCs w:val="20"/>
        </w:rPr>
        <w:t>3</w:t>
      </w:r>
      <w:r w:rsidR="00F11358">
        <w:rPr>
          <w:sz w:val="20"/>
          <w:szCs w:val="20"/>
        </w:rPr>
        <w:t>-</w:t>
      </w:r>
      <w:r w:rsidR="000D6154">
        <w:rPr>
          <w:sz w:val="20"/>
          <w:szCs w:val="20"/>
        </w:rPr>
        <w:t>20</w:t>
      </w:r>
    </w:p>
    <w:p w14:paraId="08B99134" w14:textId="086183E2" w:rsidR="004F4601" w:rsidRPr="00375418" w:rsidRDefault="004F4601" w:rsidP="00D0791F">
      <w:pPr>
        <w:ind w:left="720" w:hanging="360"/>
        <w:rPr>
          <w:sz w:val="20"/>
          <w:szCs w:val="20"/>
        </w:rPr>
      </w:pPr>
      <w:r w:rsidRPr="00375418">
        <w:rPr>
          <w:sz w:val="20"/>
          <w:szCs w:val="20"/>
        </w:rPr>
        <w:t>Case Demographics entered by______</w:t>
      </w:r>
      <w:r w:rsidR="00F26DE0" w:rsidRPr="00375418">
        <w:rPr>
          <w:sz w:val="20"/>
          <w:szCs w:val="20"/>
        </w:rPr>
        <w:t>_</w:t>
      </w:r>
      <w:r w:rsidRPr="00375418">
        <w:rPr>
          <w:sz w:val="20"/>
          <w:szCs w:val="20"/>
        </w:rPr>
        <w:t>__   Case details entered by_________</w:t>
      </w:r>
      <w:r w:rsidR="00D0791F" w:rsidRPr="00375418">
        <w:rPr>
          <w:sz w:val="20"/>
          <w:szCs w:val="20"/>
        </w:rPr>
        <w:t xml:space="preserve">  </w:t>
      </w:r>
      <w:r w:rsidR="00D22D21">
        <w:rPr>
          <w:sz w:val="20"/>
          <w:szCs w:val="20"/>
        </w:rPr>
        <w:t xml:space="preserve"> </w:t>
      </w:r>
      <w:r w:rsidR="00F26DE0" w:rsidRPr="00375418">
        <w:rPr>
          <w:sz w:val="20"/>
          <w:szCs w:val="20"/>
        </w:rPr>
        <w:t xml:space="preserve">30 day </w:t>
      </w:r>
      <w:r w:rsidR="00D0791F" w:rsidRPr="00375418">
        <w:rPr>
          <w:sz w:val="20"/>
          <w:szCs w:val="20"/>
        </w:rPr>
        <w:t>F/U</w:t>
      </w:r>
      <w:r w:rsidR="0090165D" w:rsidRPr="00375418">
        <w:rPr>
          <w:sz w:val="20"/>
          <w:szCs w:val="20"/>
        </w:rPr>
        <w:t xml:space="preserve"> entered</w:t>
      </w:r>
      <w:r w:rsidR="00D0791F" w:rsidRPr="00375418">
        <w:rPr>
          <w:sz w:val="20"/>
          <w:szCs w:val="20"/>
        </w:rPr>
        <w:t>_________</w:t>
      </w:r>
    </w:p>
    <w:p w14:paraId="28BD60B8" w14:textId="2D162B6B" w:rsidR="00533385" w:rsidRPr="00375418" w:rsidRDefault="00402A81" w:rsidP="00533385">
      <w:pPr>
        <w:ind w:left="720" w:hanging="360"/>
        <w:jc w:val="center"/>
        <w:rPr>
          <w:b/>
          <w:sz w:val="28"/>
        </w:rPr>
      </w:pPr>
      <w:r w:rsidRPr="00375418">
        <w:rPr>
          <w:b/>
          <w:sz w:val="28"/>
        </w:rPr>
        <w:t>ACMS MohsAIQ Registry Worksheet</w:t>
      </w:r>
      <w:r w:rsidR="002C6425">
        <w:rPr>
          <w:b/>
          <w:sz w:val="28"/>
        </w:rPr>
        <w:t xml:space="preserve"> Required Fields</w:t>
      </w:r>
      <w:r w:rsidR="00E03944" w:rsidRPr="00375418">
        <w:rPr>
          <w:b/>
          <w:sz w:val="28"/>
        </w:rPr>
        <w:t xml:space="preserve"> </w:t>
      </w:r>
    </w:p>
    <w:p w14:paraId="33997D61" w14:textId="42CBF2D1" w:rsidR="00402A81" w:rsidRPr="00375418" w:rsidRDefault="00402A81" w:rsidP="00533385">
      <w:pPr>
        <w:ind w:left="720" w:hanging="360"/>
        <w:jc w:val="center"/>
        <w:rPr>
          <w:sz w:val="20"/>
          <w:szCs w:val="20"/>
        </w:rPr>
      </w:pPr>
      <w:r w:rsidRPr="00375418">
        <w:rPr>
          <w:sz w:val="20"/>
          <w:szCs w:val="20"/>
        </w:rPr>
        <w:t>Surgeon</w:t>
      </w:r>
      <w:r w:rsidR="001A051D" w:rsidRPr="00375418">
        <w:rPr>
          <w:sz w:val="20"/>
          <w:szCs w:val="20"/>
        </w:rPr>
        <w:t xml:space="preserve"> please</w:t>
      </w:r>
      <w:r w:rsidR="00121BE5" w:rsidRPr="00375418">
        <w:rPr>
          <w:sz w:val="20"/>
          <w:szCs w:val="20"/>
        </w:rPr>
        <w:t xml:space="preserve"> circle/</w:t>
      </w:r>
      <w:r w:rsidRPr="00375418">
        <w:rPr>
          <w:sz w:val="20"/>
          <w:szCs w:val="20"/>
        </w:rPr>
        <w:t xml:space="preserve">complete appropriate elements. Information will be used to complete case in MohsAIQ. </w:t>
      </w:r>
    </w:p>
    <w:p w14:paraId="070B6C92" w14:textId="151D0D5C" w:rsidR="00857DA6" w:rsidRPr="00375418" w:rsidRDefault="0038463F" w:rsidP="00857DA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75418">
        <w:rPr>
          <w:sz w:val="20"/>
          <w:szCs w:val="20"/>
        </w:rPr>
        <w:t>Patient</w:t>
      </w:r>
      <w:r w:rsidR="00402A81" w:rsidRPr="00375418">
        <w:rPr>
          <w:sz w:val="20"/>
          <w:szCs w:val="20"/>
        </w:rPr>
        <w:t>-</w:t>
      </w:r>
      <w:r w:rsidR="00857DA6" w:rsidRPr="00375418">
        <w:rPr>
          <w:sz w:val="20"/>
          <w:szCs w:val="20"/>
        </w:rPr>
        <w:t>First Name</w:t>
      </w:r>
      <w:r w:rsidR="00402A81" w:rsidRPr="00375418">
        <w:rPr>
          <w:sz w:val="20"/>
          <w:szCs w:val="20"/>
        </w:rPr>
        <w:t>_________</w:t>
      </w:r>
      <w:r w:rsidRPr="00375418">
        <w:rPr>
          <w:sz w:val="20"/>
          <w:szCs w:val="20"/>
        </w:rPr>
        <w:t>_________</w:t>
      </w:r>
      <w:r w:rsidR="00402A81" w:rsidRPr="00375418">
        <w:rPr>
          <w:sz w:val="20"/>
          <w:szCs w:val="20"/>
        </w:rPr>
        <w:t xml:space="preserve">______ </w:t>
      </w:r>
      <w:r w:rsidR="00857DA6" w:rsidRPr="00375418">
        <w:rPr>
          <w:sz w:val="20"/>
          <w:szCs w:val="20"/>
        </w:rPr>
        <w:t>Last Name</w:t>
      </w:r>
      <w:r w:rsidR="00402A81" w:rsidRPr="00375418">
        <w:rPr>
          <w:sz w:val="20"/>
          <w:szCs w:val="20"/>
        </w:rPr>
        <w:t>_</w:t>
      </w:r>
      <w:r w:rsidRPr="00375418">
        <w:rPr>
          <w:sz w:val="20"/>
          <w:szCs w:val="20"/>
        </w:rPr>
        <w:t>____</w:t>
      </w:r>
      <w:r w:rsidR="00402A81" w:rsidRPr="00375418">
        <w:rPr>
          <w:sz w:val="20"/>
          <w:szCs w:val="20"/>
        </w:rPr>
        <w:t>___________</w:t>
      </w:r>
      <w:r w:rsidR="00E334BF" w:rsidRPr="00375418">
        <w:rPr>
          <w:sz w:val="20"/>
          <w:szCs w:val="20"/>
        </w:rPr>
        <w:t>______</w:t>
      </w:r>
      <w:r w:rsidR="00402A81" w:rsidRPr="00375418">
        <w:rPr>
          <w:sz w:val="20"/>
          <w:szCs w:val="20"/>
        </w:rPr>
        <w:t>________</w:t>
      </w:r>
    </w:p>
    <w:p w14:paraId="29690307" w14:textId="0098B6EE" w:rsidR="00857DA6" w:rsidRPr="00375418" w:rsidRDefault="00857DA6" w:rsidP="00402A81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75418">
        <w:rPr>
          <w:sz w:val="20"/>
          <w:szCs w:val="20"/>
        </w:rPr>
        <w:t>MRN</w:t>
      </w:r>
      <w:r w:rsidR="0038463F" w:rsidRPr="00375418">
        <w:rPr>
          <w:sz w:val="20"/>
          <w:szCs w:val="20"/>
        </w:rPr>
        <w:t>/</w:t>
      </w:r>
      <w:r w:rsidRPr="00375418">
        <w:rPr>
          <w:sz w:val="20"/>
          <w:szCs w:val="20"/>
        </w:rPr>
        <w:t>Unique ID</w:t>
      </w:r>
      <w:r w:rsidR="00402A81" w:rsidRPr="00375418">
        <w:rPr>
          <w:sz w:val="20"/>
          <w:szCs w:val="20"/>
        </w:rPr>
        <w:t xml:space="preserve">   ____</w:t>
      </w:r>
      <w:r w:rsidR="0038463F" w:rsidRPr="00375418">
        <w:rPr>
          <w:sz w:val="20"/>
          <w:szCs w:val="20"/>
        </w:rPr>
        <w:t>___</w:t>
      </w:r>
      <w:r w:rsidR="00402A81" w:rsidRPr="00375418">
        <w:rPr>
          <w:sz w:val="20"/>
          <w:szCs w:val="20"/>
        </w:rPr>
        <w:t>_____</w:t>
      </w:r>
      <w:r w:rsidR="00E334BF" w:rsidRPr="00375418">
        <w:rPr>
          <w:sz w:val="20"/>
          <w:szCs w:val="20"/>
        </w:rPr>
        <w:t>____</w:t>
      </w:r>
      <w:r w:rsidR="0038463F" w:rsidRPr="00375418">
        <w:rPr>
          <w:sz w:val="20"/>
          <w:szCs w:val="20"/>
        </w:rPr>
        <w:t>__</w:t>
      </w:r>
      <w:r w:rsidR="00E334BF" w:rsidRPr="00375418">
        <w:rPr>
          <w:sz w:val="20"/>
          <w:szCs w:val="20"/>
        </w:rPr>
        <w:t>_</w:t>
      </w:r>
      <w:r w:rsidR="008B00F1" w:rsidRPr="00375418">
        <w:rPr>
          <w:sz w:val="20"/>
          <w:szCs w:val="20"/>
        </w:rPr>
        <w:t>______</w:t>
      </w:r>
      <w:r w:rsidR="00DA0B02">
        <w:rPr>
          <w:sz w:val="20"/>
          <w:szCs w:val="20"/>
        </w:rPr>
        <w:t xml:space="preserve"> </w:t>
      </w:r>
      <w:r w:rsidR="0038463F" w:rsidRPr="00375418">
        <w:rPr>
          <w:sz w:val="20"/>
          <w:szCs w:val="20"/>
        </w:rPr>
        <w:t xml:space="preserve">DOB </w:t>
      </w:r>
      <w:r w:rsidR="00E334BF" w:rsidRPr="00375418">
        <w:rPr>
          <w:sz w:val="20"/>
          <w:szCs w:val="20"/>
        </w:rPr>
        <w:t>_</w:t>
      </w:r>
      <w:r w:rsidR="0038463F" w:rsidRPr="00375418">
        <w:rPr>
          <w:sz w:val="20"/>
          <w:szCs w:val="20"/>
        </w:rPr>
        <w:t>______</w:t>
      </w:r>
      <w:r w:rsidR="00402A81" w:rsidRPr="00375418">
        <w:rPr>
          <w:sz w:val="20"/>
          <w:szCs w:val="20"/>
        </w:rPr>
        <w:t>______________</w:t>
      </w:r>
      <w:r w:rsidR="008B00F1" w:rsidRPr="00375418">
        <w:rPr>
          <w:sz w:val="20"/>
          <w:szCs w:val="20"/>
        </w:rPr>
        <w:t xml:space="preserve">    </w:t>
      </w:r>
      <w:r w:rsidR="0038463F" w:rsidRPr="00375418">
        <w:rPr>
          <w:sz w:val="20"/>
          <w:szCs w:val="20"/>
        </w:rPr>
        <w:t xml:space="preserve"> Sex- </w:t>
      </w:r>
      <w:r w:rsidR="00402A81" w:rsidRPr="00375418">
        <w:rPr>
          <w:sz w:val="20"/>
          <w:szCs w:val="20"/>
        </w:rPr>
        <w:t xml:space="preserve"> M</w:t>
      </w:r>
      <w:r w:rsidR="001A051D" w:rsidRPr="00375418">
        <w:rPr>
          <w:sz w:val="20"/>
          <w:szCs w:val="20"/>
        </w:rPr>
        <w:t xml:space="preserve">    </w:t>
      </w:r>
      <w:r w:rsidR="00402A81" w:rsidRPr="00375418">
        <w:rPr>
          <w:sz w:val="20"/>
          <w:szCs w:val="20"/>
        </w:rPr>
        <w:t>F</w:t>
      </w:r>
    </w:p>
    <w:p w14:paraId="6235ED99" w14:textId="7CC784BC" w:rsidR="0038463F" w:rsidRPr="00375418" w:rsidRDefault="004D686F" w:rsidP="0038463F">
      <w:pPr>
        <w:pStyle w:val="ListParagraph"/>
        <w:ind w:left="144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3C2C57" wp14:editId="51B898F2">
                <wp:simplePos x="0" y="0"/>
                <wp:positionH relativeFrom="column">
                  <wp:posOffset>114300</wp:posOffset>
                </wp:positionH>
                <wp:positionV relativeFrom="paragraph">
                  <wp:posOffset>90170</wp:posOffset>
                </wp:positionV>
                <wp:extent cx="819150" cy="2571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571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F4221E" w14:textId="1FB18EFF" w:rsidR="004D686F" w:rsidRPr="004D686F" w:rsidRDefault="004D686F" w:rsidP="004D68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686F">
                              <w:rPr>
                                <w:sz w:val="20"/>
                                <w:szCs w:val="20"/>
                              </w:rPr>
                              <w:t>Case Tab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0D3C2C57" id="Rounded Rectangle 4" o:spid="_x0000_s1026" style="position:absolute;left:0;text-align:left;margin-left:9pt;margin-top:7.1pt;width:64.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" fillcolor="#4472c4 [3204]" strokecolor="#1f3763 [1604]" strokeweight="1pt">
                <v:stroke joinstyle="miter"/>
                <v:textbox>
                  <w:txbxContent>
                    <w:p w14:paraId="0FF4221E" w14:textId="1FB18EFF" w:rsidR="004D686F" w:rsidRPr="004D686F" w:rsidRDefault="004D686F" w:rsidP="004D68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686F">
                        <w:rPr>
                          <w:sz w:val="20"/>
                          <w:szCs w:val="20"/>
                        </w:rPr>
                        <w:t>Case Tab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BB5A51E" w14:textId="50F800FF" w:rsidR="00857DA6" w:rsidRPr="00375418" w:rsidRDefault="00857DA6" w:rsidP="00E17F90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75418">
        <w:rPr>
          <w:b/>
          <w:sz w:val="20"/>
          <w:szCs w:val="20"/>
        </w:rPr>
        <w:t>Case</w:t>
      </w:r>
      <w:r w:rsidR="000E3D9B" w:rsidRPr="00375418">
        <w:rPr>
          <w:b/>
          <w:sz w:val="20"/>
          <w:szCs w:val="20"/>
        </w:rPr>
        <w:t xml:space="preserve"> Tab</w:t>
      </w:r>
      <w:r w:rsidR="001D3184">
        <w:rPr>
          <w:b/>
          <w:sz w:val="20"/>
          <w:szCs w:val="20"/>
        </w:rPr>
        <w:t xml:space="preserve"> </w:t>
      </w:r>
      <w:r w:rsidR="00E17F90" w:rsidRPr="00375418">
        <w:rPr>
          <w:b/>
          <w:sz w:val="20"/>
          <w:szCs w:val="20"/>
        </w:rPr>
        <w:t xml:space="preserve"> </w:t>
      </w:r>
      <w:r w:rsidRPr="00375418">
        <w:rPr>
          <w:sz w:val="20"/>
          <w:szCs w:val="20"/>
        </w:rPr>
        <w:t xml:space="preserve">Mohs Case </w:t>
      </w:r>
      <w:r w:rsidR="00402A81" w:rsidRPr="00375418">
        <w:rPr>
          <w:sz w:val="20"/>
          <w:szCs w:val="20"/>
        </w:rPr>
        <w:t>#_____</w:t>
      </w:r>
      <w:r w:rsidR="00F26DE0" w:rsidRPr="00375418">
        <w:rPr>
          <w:sz w:val="20"/>
          <w:szCs w:val="20"/>
        </w:rPr>
        <w:t>_</w:t>
      </w:r>
      <w:r w:rsidR="00E17F90" w:rsidRPr="00375418">
        <w:rPr>
          <w:sz w:val="20"/>
          <w:szCs w:val="20"/>
        </w:rPr>
        <w:t>__</w:t>
      </w:r>
      <w:r w:rsidR="00402A81" w:rsidRPr="00375418">
        <w:rPr>
          <w:sz w:val="20"/>
          <w:szCs w:val="20"/>
        </w:rPr>
        <w:t xml:space="preserve">______ </w:t>
      </w:r>
      <w:r w:rsidRPr="00375418">
        <w:rPr>
          <w:sz w:val="20"/>
          <w:szCs w:val="20"/>
        </w:rPr>
        <w:t>Mohs Surgeon</w:t>
      </w:r>
      <w:r w:rsidR="00402A81" w:rsidRPr="00375418">
        <w:rPr>
          <w:sz w:val="20"/>
          <w:szCs w:val="20"/>
        </w:rPr>
        <w:t>_____</w:t>
      </w:r>
      <w:r w:rsidR="001D3184">
        <w:rPr>
          <w:sz w:val="20"/>
          <w:szCs w:val="20"/>
        </w:rPr>
        <w:t>_</w:t>
      </w:r>
      <w:r w:rsidR="00402A81" w:rsidRPr="00375418">
        <w:rPr>
          <w:sz w:val="20"/>
          <w:szCs w:val="20"/>
        </w:rPr>
        <w:t>___</w:t>
      </w:r>
      <w:r w:rsidR="00E17F90" w:rsidRPr="00375418">
        <w:rPr>
          <w:sz w:val="20"/>
          <w:szCs w:val="20"/>
        </w:rPr>
        <w:t>___</w:t>
      </w:r>
      <w:r w:rsidR="00402A81" w:rsidRPr="00375418">
        <w:rPr>
          <w:sz w:val="20"/>
          <w:szCs w:val="20"/>
        </w:rPr>
        <w:t>____ Surgery Date____</w:t>
      </w:r>
      <w:r w:rsidR="00E334BF" w:rsidRPr="00375418">
        <w:rPr>
          <w:sz w:val="20"/>
          <w:szCs w:val="20"/>
        </w:rPr>
        <w:t>_____</w:t>
      </w:r>
      <w:r w:rsidR="00402A81" w:rsidRPr="00375418">
        <w:rPr>
          <w:sz w:val="20"/>
          <w:szCs w:val="20"/>
        </w:rPr>
        <w:t>_____</w:t>
      </w:r>
    </w:p>
    <w:p w14:paraId="75C6C3CE" w14:textId="368D33B0" w:rsidR="00201D26" w:rsidRDefault="00432213" w:rsidP="00857DA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75418">
        <w:rPr>
          <w:sz w:val="20"/>
          <w:szCs w:val="20"/>
        </w:rPr>
        <w:t>Was this patient referred from a provider outside your practice or by a provider who does not have access to the patient’s electronic health record</w:t>
      </w:r>
      <w:r w:rsidR="00E17F90" w:rsidRPr="00375418">
        <w:rPr>
          <w:sz w:val="20"/>
          <w:szCs w:val="20"/>
        </w:rPr>
        <w:t>-</w:t>
      </w:r>
      <w:r w:rsidR="00402A81" w:rsidRPr="00375418">
        <w:rPr>
          <w:sz w:val="20"/>
          <w:szCs w:val="20"/>
        </w:rPr>
        <w:t xml:space="preserve">    </w:t>
      </w:r>
      <w:r w:rsidR="00E334BF" w:rsidRPr="00375418">
        <w:rPr>
          <w:sz w:val="20"/>
          <w:szCs w:val="20"/>
        </w:rPr>
        <w:t xml:space="preserve">                                                      </w:t>
      </w:r>
      <w:r w:rsidR="008D39C0">
        <w:rPr>
          <w:sz w:val="20"/>
          <w:szCs w:val="20"/>
        </w:rPr>
        <w:t xml:space="preserve"> </w:t>
      </w:r>
      <w:r w:rsidR="00E334BF" w:rsidRPr="00375418">
        <w:rPr>
          <w:sz w:val="20"/>
          <w:szCs w:val="20"/>
        </w:rPr>
        <w:t xml:space="preserve">   </w:t>
      </w:r>
      <w:r w:rsidR="002141C8">
        <w:rPr>
          <w:sz w:val="20"/>
          <w:szCs w:val="20"/>
        </w:rPr>
        <w:t>N</w:t>
      </w:r>
      <w:r w:rsidR="00121BE5" w:rsidRPr="00375418">
        <w:rPr>
          <w:sz w:val="20"/>
          <w:szCs w:val="20"/>
        </w:rPr>
        <w:t xml:space="preserve">     </w:t>
      </w:r>
      <w:r w:rsidR="002141C8">
        <w:rPr>
          <w:sz w:val="20"/>
          <w:szCs w:val="20"/>
        </w:rPr>
        <w:t>Y</w:t>
      </w:r>
    </w:p>
    <w:p w14:paraId="59B0D73B" w14:textId="40B1EF27" w:rsidR="004D686F" w:rsidRPr="00375418" w:rsidRDefault="004D686F" w:rsidP="00857DA6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A50A2FB" wp14:editId="08559968">
                <wp:simplePos x="0" y="0"/>
                <wp:positionH relativeFrom="column">
                  <wp:posOffset>123825</wp:posOffset>
                </wp:positionH>
                <wp:positionV relativeFrom="paragraph">
                  <wp:posOffset>11430</wp:posOffset>
                </wp:positionV>
                <wp:extent cx="2228850" cy="285750"/>
                <wp:effectExtent l="0" t="0" r="1905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03B792" w14:textId="052EE447" w:rsidR="004D686F" w:rsidRPr="004D686F" w:rsidRDefault="004D686F" w:rsidP="004D68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686F">
                              <w:rPr>
                                <w:sz w:val="20"/>
                                <w:szCs w:val="20"/>
                              </w:rPr>
                              <w:t>Medications &amp; Comorbidities Tab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A50A2FB" id="Rounded Rectangle 7" o:spid="_x0000_s1027" style="position:absolute;left:0;text-align:left;margin-left:9.75pt;margin-top:.9pt;width:175.5pt;height:22.5pt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" fillcolor="#4472c4 [3204]" strokecolor="#1f3763 [1604]" strokeweight="1pt">
                <v:stroke joinstyle="miter"/>
                <v:textbox>
                  <w:txbxContent>
                    <w:p w14:paraId="2703B792" w14:textId="052EE447" w:rsidR="004D686F" w:rsidRPr="004D686F" w:rsidRDefault="004D686F" w:rsidP="004D68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686F">
                        <w:rPr>
                          <w:sz w:val="20"/>
                          <w:szCs w:val="20"/>
                        </w:rPr>
                        <w:t>Medications &amp; Comorbidities Tab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B39291" w14:textId="45254512" w:rsidR="00857DA6" w:rsidRPr="00375418" w:rsidRDefault="00857DA6" w:rsidP="00857DA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75418">
        <w:rPr>
          <w:b/>
          <w:sz w:val="20"/>
          <w:szCs w:val="20"/>
        </w:rPr>
        <w:t>Medications and Comorbidities</w:t>
      </w:r>
      <w:r w:rsidR="000E3D9B" w:rsidRPr="00375418">
        <w:rPr>
          <w:b/>
          <w:sz w:val="20"/>
          <w:szCs w:val="20"/>
        </w:rPr>
        <w:t xml:space="preserve"> Tab</w:t>
      </w:r>
    </w:p>
    <w:p w14:paraId="16CD934A" w14:textId="46F52464" w:rsidR="00A42014" w:rsidRPr="000D6154" w:rsidRDefault="00A42014" w:rsidP="00857DA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D6154">
        <w:rPr>
          <w:b/>
          <w:bCs/>
          <w:sz w:val="20"/>
          <w:szCs w:val="20"/>
        </w:rPr>
        <w:t>Is the patient taking prescription anticoagulant(s) and/or aspirin prescribed/recommended by a physician?</w:t>
      </w:r>
      <w:r w:rsidRPr="000D6154">
        <w:rPr>
          <w:sz w:val="20"/>
          <w:szCs w:val="20"/>
        </w:rPr>
        <w:t xml:space="preserve"> </w:t>
      </w:r>
      <w:r w:rsidRPr="000D6154">
        <w:rPr>
          <w:sz w:val="20"/>
          <w:szCs w:val="20"/>
        </w:rPr>
        <w:tab/>
      </w:r>
      <w:r w:rsidRPr="000D6154">
        <w:rPr>
          <w:sz w:val="20"/>
          <w:szCs w:val="20"/>
        </w:rPr>
        <w:tab/>
      </w:r>
      <w:r w:rsidRPr="000D6154">
        <w:rPr>
          <w:sz w:val="20"/>
          <w:szCs w:val="20"/>
        </w:rPr>
        <w:tab/>
      </w:r>
      <w:r w:rsidRPr="000D6154">
        <w:rPr>
          <w:sz w:val="20"/>
          <w:szCs w:val="20"/>
        </w:rPr>
        <w:tab/>
      </w:r>
      <w:r w:rsidRPr="000D6154">
        <w:rPr>
          <w:sz w:val="20"/>
          <w:szCs w:val="20"/>
        </w:rPr>
        <w:tab/>
      </w:r>
      <w:r w:rsidRPr="000D6154">
        <w:rPr>
          <w:sz w:val="20"/>
          <w:szCs w:val="20"/>
        </w:rPr>
        <w:tab/>
      </w:r>
      <w:r w:rsidRPr="000D6154">
        <w:rPr>
          <w:sz w:val="20"/>
          <w:szCs w:val="20"/>
        </w:rPr>
        <w:tab/>
      </w:r>
      <w:r w:rsidRPr="000D6154">
        <w:rPr>
          <w:sz w:val="20"/>
          <w:szCs w:val="20"/>
        </w:rPr>
        <w:tab/>
        <w:t xml:space="preserve">              N     Y</w:t>
      </w:r>
    </w:p>
    <w:p w14:paraId="37CE8A51" w14:textId="57E1D261" w:rsidR="00A42014" w:rsidRPr="000D6154" w:rsidRDefault="00A42014" w:rsidP="00A42014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D6154">
        <w:rPr>
          <w:b/>
          <w:bCs/>
          <w:sz w:val="20"/>
          <w:szCs w:val="20"/>
        </w:rPr>
        <w:t xml:space="preserve">If yes, Was the anticoagulation regiment discontinued (including dosages delayed or held), changed, or reduced </w:t>
      </w:r>
      <w:proofErr w:type="spellStart"/>
      <w:r w:rsidRPr="000D6154">
        <w:rPr>
          <w:b/>
          <w:bCs/>
          <w:sz w:val="20"/>
          <w:szCs w:val="20"/>
        </w:rPr>
        <w:t>perioperatively</w:t>
      </w:r>
      <w:proofErr w:type="spellEnd"/>
      <w:r w:rsidRPr="000D6154">
        <w:rPr>
          <w:b/>
          <w:bCs/>
          <w:sz w:val="20"/>
          <w:szCs w:val="20"/>
        </w:rPr>
        <w:t>?</w:t>
      </w:r>
      <w:r w:rsidRPr="000D6154">
        <w:rPr>
          <w:sz w:val="20"/>
          <w:szCs w:val="20"/>
        </w:rPr>
        <w:tab/>
      </w:r>
      <w:r w:rsidRPr="000D6154">
        <w:rPr>
          <w:sz w:val="20"/>
          <w:szCs w:val="20"/>
        </w:rPr>
        <w:tab/>
      </w:r>
      <w:r w:rsidRPr="000D6154">
        <w:rPr>
          <w:sz w:val="20"/>
          <w:szCs w:val="20"/>
        </w:rPr>
        <w:tab/>
        <w:t xml:space="preserve">               N    Y</w:t>
      </w:r>
    </w:p>
    <w:p w14:paraId="6C76C028" w14:textId="663529B4" w:rsidR="00A42014" w:rsidRPr="000D6154" w:rsidRDefault="00A42014" w:rsidP="00A42014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0D6154">
        <w:rPr>
          <w:sz w:val="20"/>
          <w:szCs w:val="20"/>
        </w:rPr>
        <w:t>Discontinued                   Changed                   Reduced</w:t>
      </w:r>
    </w:p>
    <w:p w14:paraId="208DC44C" w14:textId="4C88D747" w:rsidR="00A42014" w:rsidRPr="000D6154" w:rsidRDefault="00A42014" w:rsidP="00A42014">
      <w:pPr>
        <w:pStyle w:val="ListParagraph"/>
        <w:numPr>
          <w:ilvl w:val="4"/>
          <w:numId w:val="1"/>
        </w:numPr>
        <w:rPr>
          <w:b/>
          <w:bCs/>
          <w:sz w:val="20"/>
          <w:szCs w:val="20"/>
        </w:rPr>
      </w:pPr>
      <w:r w:rsidRPr="000D6154">
        <w:rPr>
          <w:b/>
          <w:bCs/>
          <w:sz w:val="20"/>
          <w:szCs w:val="20"/>
        </w:rPr>
        <w:t>If Discontinued, Changed, or Reduced, Why was the anticoagulant discontinued, changed or reduced?</w:t>
      </w:r>
    </w:p>
    <w:p w14:paraId="38B79137" w14:textId="77777777" w:rsidR="00A42014" w:rsidRPr="000D6154" w:rsidRDefault="00A42014" w:rsidP="00A42014">
      <w:pPr>
        <w:pStyle w:val="ListParagraph"/>
        <w:ind w:left="3600"/>
        <w:rPr>
          <w:b/>
          <w:bCs/>
          <w:sz w:val="20"/>
          <w:szCs w:val="20"/>
        </w:rPr>
      </w:pPr>
    </w:p>
    <w:p w14:paraId="7ADBF738" w14:textId="0B3F089E" w:rsidR="00A42014" w:rsidRPr="000D6154" w:rsidRDefault="00A42014" w:rsidP="00A42014">
      <w:pPr>
        <w:pStyle w:val="ListParagraph"/>
        <w:ind w:left="3600"/>
        <w:rPr>
          <w:sz w:val="20"/>
          <w:szCs w:val="20"/>
        </w:rPr>
      </w:pPr>
      <w:r w:rsidRPr="000D6154">
        <w:rPr>
          <w:sz w:val="20"/>
          <w:szCs w:val="20"/>
        </w:rPr>
        <w:t xml:space="preserve">Continuation of perioperative anticoagulation was deemed too dangerous or because the patient was taking warfarin, with a </w:t>
      </w:r>
      <w:proofErr w:type="spellStart"/>
      <w:r w:rsidRPr="000D6154">
        <w:rPr>
          <w:sz w:val="20"/>
          <w:szCs w:val="20"/>
        </w:rPr>
        <w:t>supratherapeutic</w:t>
      </w:r>
      <w:proofErr w:type="spellEnd"/>
      <w:r w:rsidRPr="000D6154">
        <w:rPr>
          <w:sz w:val="20"/>
          <w:szCs w:val="20"/>
        </w:rPr>
        <w:t xml:space="preserve"> INR</w:t>
      </w:r>
    </w:p>
    <w:p w14:paraId="0C3A5DC8" w14:textId="77777777" w:rsidR="00A42014" w:rsidRPr="000D6154" w:rsidRDefault="00A42014" w:rsidP="00A42014">
      <w:pPr>
        <w:pStyle w:val="ListParagraph"/>
        <w:ind w:left="3600"/>
        <w:rPr>
          <w:sz w:val="20"/>
          <w:szCs w:val="20"/>
        </w:rPr>
      </w:pPr>
    </w:p>
    <w:p w14:paraId="4CB600F8" w14:textId="362C86F7" w:rsidR="00A42014" w:rsidRPr="000D6154" w:rsidRDefault="00A42014" w:rsidP="00A42014">
      <w:pPr>
        <w:pStyle w:val="ListParagraph"/>
        <w:ind w:left="3600"/>
        <w:rPr>
          <w:sz w:val="20"/>
          <w:szCs w:val="20"/>
        </w:rPr>
      </w:pPr>
      <w:r w:rsidRPr="000D6154">
        <w:rPr>
          <w:sz w:val="20"/>
          <w:szCs w:val="20"/>
        </w:rPr>
        <w:t>Patient chose to stop therapy on their own or by other physician recommendation</w:t>
      </w:r>
    </w:p>
    <w:p w14:paraId="65428C3E" w14:textId="77777777" w:rsidR="00A42014" w:rsidRPr="000D6154" w:rsidRDefault="00A42014" w:rsidP="00A42014">
      <w:pPr>
        <w:pStyle w:val="ListParagraph"/>
        <w:ind w:left="3600"/>
        <w:rPr>
          <w:sz w:val="20"/>
          <w:szCs w:val="20"/>
        </w:rPr>
      </w:pPr>
    </w:p>
    <w:p w14:paraId="345B98DF" w14:textId="450B108C" w:rsidR="00A42014" w:rsidRPr="000D6154" w:rsidRDefault="00A42014" w:rsidP="00A42014">
      <w:pPr>
        <w:pStyle w:val="ListParagraph"/>
        <w:ind w:left="3600"/>
        <w:rPr>
          <w:sz w:val="20"/>
          <w:szCs w:val="20"/>
        </w:rPr>
      </w:pPr>
      <w:r w:rsidRPr="000D6154">
        <w:rPr>
          <w:sz w:val="20"/>
          <w:szCs w:val="20"/>
        </w:rPr>
        <w:t>Other reason such as to decrease routine intraoperative bleeding</w:t>
      </w:r>
    </w:p>
    <w:p w14:paraId="5486A586" w14:textId="724AAAF8" w:rsidR="00A42014" w:rsidRDefault="00C00B9F" w:rsidP="00A42014">
      <w:pPr>
        <w:pStyle w:val="ListParagraph"/>
        <w:ind w:left="3600"/>
        <w:rPr>
          <w:sz w:val="20"/>
          <w:szCs w:val="20"/>
        </w:rPr>
      </w:pPr>
      <w:r w:rsidRPr="000D6154">
        <w:rPr>
          <w:sz w:val="20"/>
          <w:szCs w:val="20"/>
        </w:rPr>
        <w:t>Does patient meet AHA guidelines for endocarditis or orthopedic prophylaxis-</w:t>
      </w:r>
      <w:r w:rsidRPr="00375418">
        <w:rPr>
          <w:sz w:val="20"/>
          <w:szCs w:val="20"/>
        </w:rPr>
        <w:t xml:space="preserve">                </w:t>
      </w:r>
      <w:r>
        <w:rPr>
          <w:sz w:val="20"/>
          <w:szCs w:val="20"/>
        </w:rPr>
        <w:t xml:space="preserve"> </w:t>
      </w:r>
      <w:r w:rsidRPr="00375418">
        <w:rPr>
          <w:sz w:val="20"/>
          <w:szCs w:val="20"/>
        </w:rPr>
        <w:t xml:space="preserve"> </w:t>
      </w:r>
    </w:p>
    <w:p w14:paraId="06C35142" w14:textId="3E4C7913" w:rsidR="00432213" w:rsidRPr="00375418" w:rsidRDefault="00E334BF" w:rsidP="00857DA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C00B9F">
        <w:rPr>
          <w:b/>
          <w:bCs/>
          <w:sz w:val="20"/>
          <w:szCs w:val="20"/>
        </w:rPr>
        <w:t>Does</w:t>
      </w:r>
      <w:r w:rsidR="00432213" w:rsidRPr="00C00B9F">
        <w:rPr>
          <w:b/>
          <w:bCs/>
          <w:sz w:val="20"/>
          <w:szCs w:val="20"/>
        </w:rPr>
        <w:t xml:space="preserve"> patient meet AHA guidelines for endocarditis or orthopedic prophylaxis</w:t>
      </w:r>
      <w:r w:rsidR="00E17F90" w:rsidRPr="00C00B9F">
        <w:rPr>
          <w:b/>
          <w:bCs/>
          <w:sz w:val="20"/>
          <w:szCs w:val="20"/>
        </w:rPr>
        <w:t>-</w:t>
      </w:r>
      <w:r w:rsidRPr="00C00B9F">
        <w:rPr>
          <w:b/>
          <w:bCs/>
          <w:sz w:val="20"/>
          <w:szCs w:val="20"/>
        </w:rPr>
        <w:t xml:space="preserve">    </w:t>
      </w:r>
      <w:r w:rsidRPr="00375418">
        <w:rPr>
          <w:sz w:val="20"/>
          <w:szCs w:val="20"/>
        </w:rPr>
        <w:t xml:space="preserve">     </w:t>
      </w:r>
      <w:r w:rsidR="00E03944" w:rsidRPr="00375418">
        <w:rPr>
          <w:sz w:val="20"/>
          <w:szCs w:val="20"/>
        </w:rPr>
        <w:t xml:space="preserve">  </w:t>
      </w:r>
      <w:r w:rsidRPr="00375418">
        <w:rPr>
          <w:sz w:val="20"/>
          <w:szCs w:val="20"/>
        </w:rPr>
        <w:t xml:space="preserve">     </w:t>
      </w:r>
      <w:r w:rsidR="008D39C0">
        <w:rPr>
          <w:sz w:val="20"/>
          <w:szCs w:val="20"/>
        </w:rPr>
        <w:t xml:space="preserve"> </w:t>
      </w:r>
      <w:r w:rsidRPr="00375418">
        <w:rPr>
          <w:sz w:val="20"/>
          <w:szCs w:val="20"/>
        </w:rPr>
        <w:t xml:space="preserve"> </w:t>
      </w:r>
      <w:r w:rsidR="00CD0851">
        <w:rPr>
          <w:sz w:val="20"/>
          <w:szCs w:val="20"/>
        </w:rPr>
        <w:t>N</w:t>
      </w:r>
      <w:r w:rsidR="00424C9D" w:rsidRPr="00375418">
        <w:rPr>
          <w:sz w:val="20"/>
          <w:szCs w:val="20"/>
        </w:rPr>
        <w:t xml:space="preserve">    </w:t>
      </w:r>
      <w:r w:rsidRPr="00375418">
        <w:rPr>
          <w:sz w:val="20"/>
          <w:szCs w:val="20"/>
        </w:rPr>
        <w:t xml:space="preserve"> </w:t>
      </w:r>
      <w:r w:rsidR="00CD0851">
        <w:rPr>
          <w:sz w:val="20"/>
          <w:szCs w:val="20"/>
        </w:rPr>
        <w:t>Y</w:t>
      </w:r>
    </w:p>
    <w:p w14:paraId="3D19FB5E" w14:textId="5FBE52DA" w:rsidR="00857DA6" w:rsidRPr="00375418" w:rsidRDefault="00857DA6" w:rsidP="00857DA6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A42014">
        <w:rPr>
          <w:b/>
          <w:bCs/>
          <w:sz w:val="20"/>
          <w:szCs w:val="20"/>
        </w:rPr>
        <w:t>Were antibiotics given on the day of surgery</w:t>
      </w:r>
      <w:r w:rsidR="00E17F90" w:rsidRPr="00A42014">
        <w:rPr>
          <w:b/>
          <w:bCs/>
          <w:sz w:val="20"/>
          <w:szCs w:val="20"/>
        </w:rPr>
        <w:t>-</w:t>
      </w:r>
      <w:r w:rsidR="00E17F90" w:rsidRPr="00375418">
        <w:rPr>
          <w:sz w:val="20"/>
          <w:szCs w:val="20"/>
        </w:rPr>
        <w:tab/>
      </w:r>
      <w:r w:rsidR="00E334BF" w:rsidRPr="00375418">
        <w:rPr>
          <w:sz w:val="20"/>
          <w:szCs w:val="20"/>
        </w:rPr>
        <w:tab/>
      </w:r>
      <w:r w:rsidR="00E334BF" w:rsidRPr="00375418">
        <w:rPr>
          <w:sz w:val="20"/>
          <w:szCs w:val="20"/>
        </w:rPr>
        <w:tab/>
      </w:r>
      <w:r w:rsidR="00E334BF" w:rsidRPr="00375418">
        <w:rPr>
          <w:sz w:val="20"/>
          <w:szCs w:val="20"/>
        </w:rPr>
        <w:tab/>
        <w:t xml:space="preserve">       </w:t>
      </w:r>
      <w:r w:rsidR="00E03944" w:rsidRPr="00375418">
        <w:rPr>
          <w:sz w:val="20"/>
          <w:szCs w:val="20"/>
        </w:rPr>
        <w:t xml:space="preserve"> </w:t>
      </w:r>
      <w:r w:rsidR="00E334BF" w:rsidRPr="00375418">
        <w:rPr>
          <w:sz w:val="20"/>
          <w:szCs w:val="20"/>
        </w:rPr>
        <w:t xml:space="preserve">  </w:t>
      </w:r>
      <w:r w:rsidR="00C00B9F">
        <w:rPr>
          <w:sz w:val="20"/>
          <w:szCs w:val="20"/>
        </w:rPr>
        <w:t xml:space="preserve">    </w:t>
      </w:r>
      <w:r w:rsidR="00C16CDA">
        <w:rPr>
          <w:sz w:val="20"/>
          <w:szCs w:val="20"/>
        </w:rPr>
        <w:t xml:space="preserve"> </w:t>
      </w:r>
      <w:r w:rsidR="00E334BF" w:rsidRPr="00375418">
        <w:rPr>
          <w:sz w:val="20"/>
          <w:szCs w:val="20"/>
        </w:rPr>
        <w:t xml:space="preserve">   </w:t>
      </w:r>
      <w:r w:rsidR="00CD0851">
        <w:rPr>
          <w:sz w:val="20"/>
          <w:szCs w:val="20"/>
        </w:rPr>
        <w:t>N</w:t>
      </w:r>
      <w:r w:rsidR="00424C9D" w:rsidRPr="00375418">
        <w:rPr>
          <w:sz w:val="20"/>
          <w:szCs w:val="20"/>
        </w:rPr>
        <w:t xml:space="preserve">  </w:t>
      </w:r>
      <w:r w:rsidR="00DA0B02">
        <w:rPr>
          <w:sz w:val="20"/>
          <w:szCs w:val="20"/>
        </w:rPr>
        <w:t xml:space="preserve"> </w:t>
      </w:r>
      <w:r w:rsidR="00E334BF" w:rsidRPr="00375418">
        <w:rPr>
          <w:sz w:val="20"/>
          <w:szCs w:val="20"/>
        </w:rPr>
        <w:t xml:space="preserve">  </w:t>
      </w:r>
      <w:r w:rsidR="00CD0851">
        <w:rPr>
          <w:sz w:val="20"/>
          <w:szCs w:val="20"/>
        </w:rPr>
        <w:t>Y</w:t>
      </w:r>
    </w:p>
    <w:p w14:paraId="31437FD7" w14:textId="44C2B5FC" w:rsidR="00857DA6" w:rsidRPr="00375418" w:rsidRDefault="008B00F1" w:rsidP="00857DA6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42014">
        <w:rPr>
          <w:b/>
          <w:bCs/>
          <w:sz w:val="20"/>
          <w:szCs w:val="20"/>
        </w:rPr>
        <w:t>If yes, T</w:t>
      </w:r>
      <w:r w:rsidR="00857DA6" w:rsidRPr="00A42014">
        <w:rPr>
          <w:b/>
          <w:bCs/>
          <w:sz w:val="20"/>
          <w:szCs w:val="20"/>
        </w:rPr>
        <w:t>ype of antibiotics given</w:t>
      </w:r>
      <w:r w:rsidR="00E17F90" w:rsidRPr="00375418">
        <w:rPr>
          <w:sz w:val="20"/>
          <w:szCs w:val="20"/>
        </w:rPr>
        <w:t>-</w:t>
      </w:r>
      <w:r w:rsidRPr="00375418">
        <w:rPr>
          <w:sz w:val="20"/>
          <w:szCs w:val="20"/>
        </w:rPr>
        <w:t xml:space="preserve">     </w:t>
      </w:r>
      <w:r w:rsidR="00D82C7F" w:rsidRPr="00375418">
        <w:rPr>
          <w:sz w:val="20"/>
          <w:szCs w:val="20"/>
        </w:rPr>
        <w:t xml:space="preserve">   </w:t>
      </w:r>
      <w:r w:rsidRPr="00375418">
        <w:rPr>
          <w:sz w:val="20"/>
          <w:szCs w:val="20"/>
        </w:rPr>
        <w:t xml:space="preserve">Pre-op      </w:t>
      </w:r>
      <w:r w:rsidR="00151AF1">
        <w:rPr>
          <w:sz w:val="20"/>
          <w:szCs w:val="20"/>
        </w:rPr>
        <w:t xml:space="preserve">  </w:t>
      </w:r>
      <w:r w:rsidRPr="00375418">
        <w:rPr>
          <w:sz w:val="20"/>
          <w:szCs w:val="20"/>
        </w:rPr>
        <w:t xml:space="preserve">   In anesthesia         </w:t>
      </w:r>
      <w:r w:rsidR="00D82C7F" w:rsidRPr="00375418">
        <w:rPr>
          <w:sz w:val="20"/>
          <w:szCs w:val="20"/>
        </w:rPr>
        <w:t xml:space="preserve">  </w:t>
      </w:r>
      <w:r w:rsidR="00CD3EA8" w:rsidRPr="00375418">
        <w:rPr>
          <w:sz w:val="20"/>
          <w:szCs w:val="20"/>
        </w:rPr>
        <w:t xml:space="preserve">   </w:t>
      </w:r>
      <w:r w:rsidR="00D82C7F" w:rsidRPr="00375418">
        <w:rPr>
          <w:sz w:val="20"/>
          <w:szCs w:val="20"/>
        </w:rPr>
        <w:t xml:space="preserve">       </w:t>
      </w:r>
      <w:r w:rsidRPr="00375418">
        <w:rPr>
          <w:sz w:val="20"/>
          <w:szCs w:val="20"/>
        </w:rPr>
        <w:t>Post-op</w:t>
      </w:r>
    </w:p>
    <w:p w14:paraId="284336F0" w14:textId="7407CD39" w:rsidR="00E334BF" w:rsidRDefault="008B00F1" w:rsidP="00CD3EA8">
      <w:pPr>
        <w:pStyle w:val="ListParagraph"/>
        <w:numPr>
          <w:ilvl w:val="3"/>
          <w:numId w:val="1"/>
        </w:numPr>
        <w:rPr>
          <w:sz w:val="20"/>
          <w:szCs w:val="20"/>
        </w:rPr>
      </w:pPr>
      <w:r w:rsidRPr="00A42014">
        <w:rPr>
          <w:b/>
          <w:bCs/>
          <w:sz w:val="20"/>
          <w:szCs w:val="20"/>
        </w:rPr>
        <w:t>If pre-op, indication for antibiotic</w:t>
      </w:r>
      <w:r w:rsidR="00CD3EA8" w:rsidRPr="00A42014">
        <w:rPr>
          <w:b/>
          <w:bCs/>
          <w:sz w:val="20"/>
          <w:szCs w:val="20"/>
        </w:rPr>
        <w:t xml:space="preserve"> prophylaxis </w:t>
      </w:r>
      <w:r w:rsidR="00D82C7F" w:rsidRPr="00A42014">
        <w:rPr>
          <w:b/>
          <w:bCs/>
          <w:sz w:val="20"/>
          <w:szCs w:val="20"/>
        </w:rPr>
        <w:t>-</w:t>
      </w:r>
      <w:r w:rsidR="00D82C7F" w:rsidRPr="00375418">
        <w:rPr>
          <w:sz w:val="20"/>
          <w:szCs w:val="20"/>
        </w:rPr>
        <w:t xml:space="preserve"> </w:t>
      </w:r>
      <w:r w:rsidR="006A0778">
        <w:rPr>
          <w:sz w:val="20"/>
          <w:szCs w:val="20"/>
        </w:rPr>
        <w:t xml:space="preserve">                                                       </w:t>
      </w:r>
      <w:r w:rsidR="00D82C7F" w:rsidRPr="00375418">
        <w:rPr>
          <w:sz w:val="20"/>
          <w:szCs w:val="20"/>
        </w:rPr>
        <w:t xml:space="preserve"> Endocarditis</w:t>
      </w:r>
      <w:r w:rsidR="00CD3EA8" w:rsidRPr="00375418">
        <w:rPr>
          <w:sz w:val="20"/>
          <w:szCs w:val="20"/>
        </w:rPr>
        <w:t xml:space="preserve">     </w:t>
      </w:r>
      <w:r w:rsidR="006A0778">
        <w:rPr>
          <w:sz w:val="20"/>
          <w:szCs w:val="20"/>
        </w:rPr>
        <w:t xml:space="preserve">        </w:t>
      </w:r>
      <w:r w:rsidR="00CD3EA8" w:rsidRPr="00375418">
        <w:rPr>
          <w:sz w:val="20"/>
          <w:szCs w:val="20"/>
        </w:rPr>
        <w:t xml:space="preserve">    </w:t>
      </w:r>
      <w:r w:rsidRPr="00375418">
        <w:rPr>
          <w:sz w:val="20"/>
          <w:szCs w:val="20"/>
        </w:rPr>
        <w:t xml:space="preserve">Orthopedic  </w:t>
      </w:r>
      <w:r w:rsidR="00CD3EA8" w:rsidRPr="00375418">
        <w:rPr>
          <w:sz w:val="20"/>
          <w:szCs w:val="20"/>
        </w:rPr>
        <w:t xml:space="preserve">     </w:t>
      </w:r>
      <w:r w:rsidR="006A0778">
        <w:rPr>
          <w:sz w:val="20"/>
          <w:szCs w:val="20"/>
        </w:rPr>
        <w:t xml:space="preserve">     </w:t>
      </w:r>
      <w:r w:rsidRPr="00375418">
        <w:rPr>
          <w:sz w:val="20"/>
          <w:szCs w:val="20"/>
        </w:rPr>
        <w:t xml:space="preserve">   Wound infection </w:t>
      </w:r>
      <w:r w:rsidR="00CD3EA8" w:rsidRPr="00375418">
        <w:rPr>
          <w:sz w:val="20"/>
          <w:szCs w:val="20"/>
        </w:rPr>
        <w:t xml:space="preserve">    </w:t>
      </w:r>
      <w:r w:rsidR="006A0778">
        <w:rPr>
          <w:sz w:val="20"/>
          <w:szCs w:val="20"/>
        </w:rPr>
        <w:t xml:space="preserve">     </w:t>
      </w:r>
      <w:r w:rsidR="00CD3EA8" w:rsidRPr="00375418">
        <w:rPr>
          <w:sz w:val="20"/>
          <w:szCs w:val="20"/>
        </w:rPr>
        <w:t xml:space="preserve"> </w:t>
      </w:r>
      <w:r w:rsidRPr="00375418">
        <w:rPr>
          <w:sz w:val="20"/>
          <w:szCs w:val="20"/>
        </w:rPr>
        <w:t xml:space="preserve">     </w:t>
      </w:r>
      <w:r w:rsidR="007F24B1" w:rsidRPr="00375418">
        <w:rPr>
          <w:sz w:val="20"/>
          <w:szCs w:val="20"/>
        </w:rPr>
        <w:t xml:space="preserve">  </w:t>
      </w:r>
      <w:r w:rsidRPr="00375418">
        <w:rPr>
          <w:sz w:val="20"/>
          <w:szCs w:val="20"/>
        </w:rPr>
        <w:t xml:space="preserve">  </w:t>
      </w:r>
      <w:r w:rsidR="00D82C7F" w:rsidRPr="00375418">
        <w:rPr>
          <w:sz w:val="20"/>
          <w:szCs w:val="20"/>
        </w:rPr>
        <w:t xml:space="preserve">  </w:t>
      </w:r>
      <w:r w:rsidRPr="00375418">
        <w:rPr>
          <w:sz w:val="20"/>
          <w:szCs w:val="20"/>
        </w:rPr>
        <w:t xml:space="preserve"> Other</w:t>
      </w:r>
    </w:p>
    <w:p w14:paraId="7843AF10" w14:textId="77777777" w:rsidR="00CD0851" w:rsidRPr="000D6154" w:rsidRDefault="00CD0851" w:rsidP="00CD3EA8">
      <w:pPr>
        <w:pStyle w:val="ListParagraph"/>
        <w:numPr>
          <w:ilvl w:val="3"/>
          <w:numId w:val="1"/>
        </w:numPr>
        <w:rPr>
          <w:b/>
          <w:bCs/>
          <w:sz w:val="20"/>
          <w:szCs w:val="20"/>
        </w:rPr>
      </w:pPr>
      <w:r w:rsidRPr="000D6154">
        <w:rPr>
          <w:b/>
          <w:bCs/>
          <w:sz w:val="20"/>
          <w:szCs w:val="20"/>
        </w:rPr>
        <w:t xml:space="preserve">If Post-op, select reason- Anatomic site (lower extremity site, groin, mucosal)   </w:t>
      </w:r>
    </w:p>
    <w:p w14:paraId="2B8069E6" w14:textId="77777777" w:rsidR="00CD0851" w:rsidRPr="000D6154" w:rsidRDefault="00CD0851" w:rsidP="00ED7B85">
      <w:pPr>
        <w:pStyle w:val="ListParagraph"/>
        <w:ind w:left="2880"/>
        <w:rPr>
          <w:sz w:val="20"/>
          <w:szCs w:val="20"/>
        </w:rPr>
      </w:pPr>
      <w:r w:rsidRPr="000D6154">
        <w:rPr>
          <w:sz w:val="20"/>
          <w:szCs w:val="20"/>
        </w:rPr>
        <w:t>Long duration of procedure                          Patient History of wound infection</w:t>
      </w:r>
    </w:p>
    <w:p w14:paraId="0E543CD2" w14:textId="43014440" w:rsidR="00C00B9F" w:rsidRPr="000D6154" w:rsidRDefault="00CD0851" w:rsidP="00C00B9F">
      <w:pPr>
        <w:pStyle w:val="ListParagraph"/>
        <w:ind w:left="2880"/>
        <w:rPr>
          <w:sz w:val="20"/>
          <w:szCs w:val="20"/>
        </w:rPr>
      </w:pPr>
      <w:r w:rsidRPr="000D6154">
        <w:rPr>
          <w:sz w:val="20"/>
          <w:szCs w:val="20"/>
        </w:rPr>
        <w:t>Routine practice                                              Other (Specify)_______________</w:t>
      </w:r>
    </w:p>
    <w:p w14:paraId="77223BD3" w14:textId="22A41FC5" w:rsidR="00CD0851" w:rsidRDefault="00CD0851" w:rsidP="00ED7B85">
      <w:pPr>
        <w:pStyle w:val="ListParagraph"/>
        <w:ind w:left="2880"/>
        <w:rPr>
          <w:color w:val="FF0000"/>
          <w:sz w:val="20"/>
          <w:szCs w:val="20"/>
        </w:rPr>
      </w:pPr>
      <w:r w:rsidRPr="000D6154">
        <w:rPr>
          <w:sz w:val="20"/>
          <w:szCs w:val="20"/>
        </w:rPr>
        <w:t xml:space="preserve">Unknown                    </w:t>
      </w:r>
    </w:p>
    <w:p w14:paraId="0D639E36" w14:textId="4CAE2C65" w:rsidR="00C00B9F" w:rsidRPr="002C2902" w:rsidRDefault="00C00B9F" w:rsidP="00C00B9F">
      <w:pPr>
        <w:pStyle w:val="ListParagraph"/>
        <w:numPr>
          <w:ilvl w:val="3"/>
          <w:numId w:val="1"/>
        </w:numPr>
        <w:rPr>
          <w:b/>
          <w:bCs/>
          <w:sz w:val="20"/>
          <w:szCs w:val="20"/>
        </w:rPr>
      </w:pPr>
      <w:r w:rsidRPr="002C2902">
        <w:rPr>
          <w:b/>
          <w:bCs/>
          <w:sz w:val="20"/>
          <w:szCs w:val="20"/>
        </w:rPr>
        <w:t>If Post-op, Did the surgery involve breach of the oral, nasal, genitourinary or anal mucosa; area of lymphedema; exposed cartilage/bone or clinical evidence of infection at the surgical site at time of reconstruction?</w:t>
      </w:r>
    </w:p>
    <w:p w14:paraId="6D9225F3" w14:textId="77777777" w:rsidR="00C00B9F" w:rsidRPr="002C2902" w:rsidRDefault="00C00B9F" w:rsidP="00C00B9F">
      <w:pPr>
        <w:pStyle w:val="ListParagraph"/>
        <w:ind w:left="2880"/>
        <w:rPr>
          <w:sz w:val="20"/>
          <w:szCs w:val="20"/>
        </w:rPr>
      </w:pPr>
      <w:r w:rsidRPr="002C2902">
        <w:rPr>
          <w:sz w:val="20"/>
          <w:szCs w:val="20"/>
        </w:rPr>
        <w:t>No                      Yes                   Antibiotics were prescribed by another physician</w:t>
      </w:r>
    </w:p>
    <w:p w14:paraId="78842AF4" w14:textId="31D61ECF" w:rsidR="00C00B9F" w:rsidRPr="002C2902" w:rsidRDefault="00C00B9F" w:rsidP="00C00B9F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2C2902">
        <w:rPr>
          <w:b/>
          <w:bCs/>
          <w:sz w:val="20"/>
          <w:szCs w:val="20"/>
        </w:rPr>
        <w:lastRenderedPageBreak/>
        <w:t>Did the patient receive a prescription for opioid / narcotic pain medication (prescription prior to or at the time of surgical discharge from the Mohs surgeon) following Mohs micrographic surgery?</w:t>
      </w:r>
      <w:r w:rsidRPr="002C2902">
        <w:rPr>
          <w:b/>
          <w:bCs/>
          <w:sz w:val="20"/>
          <w:szCs w:val="20"/>
        </w:rPr>
        <w:tab/>
      </w:r>
      <w:r w:rsidRPr="002C2902">
        <w:rPr>
          <w:sz w:val="20"/>
          <w:szCs w:val="20"/>
        </w:rPr>
        <w:tab/>
      </w:r>
      <w:r w:rsidRPr="002C2902">
        <w:rPr>
          <w:sz w:val="20"/>
          <w:szCs w:val="20"/>
        </w:rPr>
        <w:tab/>
      </w:r>
      <w:r w:rsidRPr="002C2902">
        <w:rPr>
          <w:sz w:val="20"/>
          <w:szCs w:val="20"/>
        </w:rPr>
        <w:tab/>
      </w:r>
      <w:r w:rsidRPr="002C2902">
        <w:rPr>
          <w:sz w:val="20"/>
          <w:szCs w:val="20"/>
        </w:rPr>
        <w:tab/>
      </w:r>
      <w:r w:rsidRPr="002C2902">
        <w:rPr>
          <w:sz w:val="20"/>
          <w:szCs w:val="20"/>
        </w:rPr>
        <w:tab/>
      </w:r>
      <w:r w:rsidRPr="002C2902">
        <w:rPr>
          <w:sz w:val="20"/>
          <w:szCs w:val="20"/>
        </w:rPr>
        <w:tab/>
      </w:r>
      <w:r w:rsidRPr="002C2902">
        <w:rPr>
          <w:sz w:val="20"/>
          <w:szCs w:val="20"/>
        </w:rPr>
        <w:tab/>
      </w:r>
      <w:r w:rsidRPr="002C2902">
        <w:rPr>
          <w:sz w:val="20"/>
          <w:szCs w:val="20"/>
        </w:rPr>
        <w:tab/>
        <w:t xml:space="preserve">                  N    Y</w:t>
      </w:r>
      <w:r w:rsidRPr="002C2902">
        <w:rPr>
          <w:sz w:val="20"/>
          <w:szCs w:val="20"/>
        </w:rPr>
        <w:tab/>
      </w:r>
    </w:p>
    <w:p w14:paraId="1A2993D6" w14:textId="59780C64" w:rsidR="00C00B9F" w:rsidRPr="002C2902" w:rsidRDefault="000D3D15" w:rsidP="00C00B9F">
      <w:pPr>
        <w:pStyle w:val="ListParagraph"/>
        <w:numPr>
          <w:ilvl w:val="1"/>
          <w:numId w:val="1"/>
        </w:numPr>
        <w:rPr>
          <w:b/>
          <w:bCs/>
          <w:sz w:val="20"/>
          <w:szCs w:val="20"/>
        </w:rPr>
      </w:pPr>
      <w:r w:rsidRPr="002C2902">
        <w:rPr>
          <w:b/>
          <w:bCs/>
          <w:sz w:val="20"/>
          <w:szCs w:val="20"/>
        </w:rPr>
        <w:t xml:space="preserve">If yes, </w:t>
      </w:r>
      <w:r w:rsidR="00C00B9F" w:rsidRPr="002C2902">
        <w:rPr>
          <w:b/>
          <w:bCs/>
          <w:sz w:val="20"/>
          <w:szCs w:val="20"/>
        </w:rPr>
        <w:t>Did the patient have one of the following reasons for prescription of opioid / narcotic pain medication?</w:t>
      </w:r>
    </w:p>
    <w:p w14:paraId="5E45BE71" w14:textId="00F8A5D1" w:rsidR="000D3D15" w:rsidRPr="002C2902" w:rsidRDefault="000D3D15" w:rsidP="000D3D15">
      <w:pPr>
        <w:pStyle w:val="ListParagraph"/>
        <w:ind w:left="1440"/>
        <w:rPr>
          <w:sz w:val="20"/>
          <w:szCs w:val="20"/>
        </w:rPr>
      </w:pPr>
    </w:p>
    <w:p w14:paraId="5DFDF3C7" w14:textId="3348A104" w:rsidR="000D3D15" w:rsidRPr="002C2902" w:rsidRDefault="000D3D15" w:rsidP="000D3D15">
      <w:pPr>
        <w:pStyle w:val="ListParagraph"/>
        <w:ind w:left="1440"/>
        <w:rPr>
          <w:sz w:val="20"/>
          <w:szCs w:val="20"/>
        </w:rPr>
      </w:pPr>
      <w:r w:rsidRPr="002C2902">
        <w:rPr>
          <w:sz w:val="20"/>
          <w:szCs w:val="20"/>
        </w:rPr>
        <w:t>Documented medical comorbidity(</w:t>
      </w:r>
      <w:proofErr w:type="spellStart"/>
      <w:r w:rsidRPr="002C2902">
        <w:rPr>
          <w:sz w:val="20"/>
          <w:szCs w:val="20"/>
        </w:rPr>
        <w:t>ies</w:t>
      </w:r>
      <w:proofErr w:type="spellEnd"/>
      <w:r w:rsidRPr="002C2902">
        <w:rPr>
          <w:sz w:val="20"/>
          <w:szCs w:val="20"/>
        </w:rPr>
        <w:t xml:space="preserve">) which preclude the use of non-opioid analgesics and have been advised by physicians to avoid them (advanced renal dysfunction, advanced liver dysfunction, or history of bleeding peptic ulcer)  </w:t>
      </w:r>
    </w:p>
    <w:p w14:paraId="0455E98D" w14:textId="6EED8A8E" w:rsidR="000D3D15" w:rsidRPr="002C2902" w:rsidRDefault="000D3D15" w:rsidP="000D3D15">
      <w:pPr>
        <w:pStyle w:val="ListParagraph"/>
        <w:ind w:left="1440"/>
        <w:rPr>
          <w:sz w:val="20"/>
          <w:szCs w:val="20"/>
        </w:rPr>
      </w:pPr>
    </w:p>
    <w:p w14:paraId="29E95C9A" w14:textId="4471F19D" w:rsidR="000D3D15" w:rsidRPr="002C2902" w:rsidRDefault="000D3D15" w:rsidP="000D3D15">
      <w:pPr>
        <w:pStyle w:val="ListParagraph"/>
        <w:ind w:left="1440"/>
        <w:rPr>
          <w:sz w:val="20"/>
          <w:szCs w:val="20"/>
        </w:rPr>
      </w:pPr>
      <w:r w:rsidRPr="002C2902">
        <w:rPr>
          <w:sz w:val="20"/>
          <w:szCs w:val="20"/>
        </w:rPr>
        <w:t>Documented allergy to non-opioid analgesics</w:t>
      </w:r>
    </w:p>
    <w:p w14:paraId="624EE8A1" w14:textId="083F451A" w:rsidR="000D3D15" w:rsidRPr="002C2902" w:rsidRDefault="000D3D15" w:rsidP="000D3D15">
      <w:pPr>
        <w:pStyle w:val="ListParagraph"/>
        <w:ind w:left="1440"/>
        <w:rPr>
          <w:sz w:val="20"/>
          <w:szCs w:val="20"/>
        </w:rPr>
      </w:pPr>
    </w:p>
    <w:p w14:paraId="7E4ABD66" w14:textId="196E21AC" w:rsidR="000D3D15" w:rsidRPr="002C2902" w:rsidRDefault="000D3D15" w:rsidP="000D3D15">
      <w:pPr>
        <w:pStyle w:val="ListParagraph"/>
        <w:ind w:left="1440"/>
        <w:rPr>
          <w:sz w:val="20"/>
          <w:szCs w:val="20"/>
        </w:rPr>
      </w:pPr>
      <w:r w:rsidRPr="002C2902">
        <w:rPr>
          <w:sz w:val="20"/>
          <w:szCs w:val="20"/>
        </w:rPr>
        <w:t>Patient required additional pain relief despite a trial of non-opioid analgesia</w:t>
      </w:r>
    </w:p>
    <w:p w14:paraId="75041DF8" w14:textId="009625A4" w:rsidR="00D0791F" w:rsidRPr="00375418" w:rsidRDefault="004D686F" w:rsidP="00D0791F">
      <w:pPr>
        <w:pStyle w:val="ListParagraph"/>
        <w:ind w:left="3600"/>
        <w:rPr>
          <w:b/>
          <w:sz w:val="20"/>
          <w:szCs w:val="20"/>
        </w:rPr>
      </w:pPr>
      <w:r w:rsidRPr="000D6154">
        <w:rPr>
          <w:b/>
          <w:noProof/>
          <w:sz w:val="20"/>
          <w:szCs w:val="20"/>
          <w:highlight w:val="yello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4AD63E" wp14:editId="33A71421">
                <wp:simplePos x="0" y="0"/>
                <wp:positionH relativeFrom="column">
                  <wp:posOffset>152400</wp:posOffset>
                </wp:positionH>
                <wp:positionV relativeFrom="paragraph">
                  <wp:posOffset>99695</wp:posOffset>
                </wp:positionV>
                <wp:extent cx="1733550" cy="285750"/>
                <wp:effectExtent l="0" t="0" r="19050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440601" w14:textId="2BBBFF92" w:rsidR="004D686F" w:rsidRPr="004D686F" w:rsidRDefault="004D686F" w:rsidP="004D68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686F">
                              <w:rPr>
                                <w:sz w:val="20"/>
                                <w:szCs w:val="20"/>
                              </w:rPr>
                              <w:t>Tumor Characteristics Tab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114AD63E" id="Rounded Rectangle 8" o:spid="_x0000_s1028" style="position:absolute;left:0;text-align:left;margin-left:12pt;margin-top:7.85pt;width:136.5pt;height:2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" fillcolor="#4472c4 [3204]" strokecolor="#1f3763 [1604]" strokeweight="1pt">
                <v:stroke joinstyle="miter"/>
                <v:textbox>
                  <w:txbxContent>
                    <w:p w14:paraId="13440601" w14:textId="2BBBFF92" w:rsidR="004D686F" w:rsidRPr="004D686F" w:rsidRDefault="004D686F" w:rsidP="004D68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686F">
                        <w:rPr>
                          <w:sz w:val="20"/>
                          <w:szCs w:val="20"/>
                        </w:rPr>
                        <w:t>Tumor Characteristics Tab</w:t>
                      </w:r>
                    </w:p>
                  </w:txbxContent>
                </v:textbox>
              </v:roundrect>
            </w:pict>
          </mc:Fallback>
        </mc:AlternateContent>
      </w:r>
      <w:r w:rsidR="00FF564F" w:rsidRPr="00375418">
        <w:rPr>
          <w:b/>
          <w:sz w:val="20"/>
          <w:szCs w:val="20"/>
        </w:rPr>
        <w:t xml:space="preserve"> </w:t>
      </w:r>
    </w:p>
    <w:p w14:paraId="2D13DC74" w14:textId="1570F9EA" w:rsidR="00857DA6" w:rsidRPr="00375418" w:rsidRDefault="005E5FC9" w:rsidP="00857DA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75418">
        <w:rPr>
          <w:b/>
          <w:sz w:val="20"/>
          <w:szCs w:val="20"/>
        </w:rPr>
        <w:t>Tumor Characteristics</w:t>
      </w:r>
      <w:r w:rsidR="000E3D9B" w:rsidRPr="00375418">
        <w:rPr>
          <w:b/>
          <w:sz w:val="20"/>
          <w:szCs w:val="20"/>
        </w:rPr>
        <w:t xml:space="preserve"> Tab</w:t>
      </w:r>
      <w:r w:rsidR="000C20E8" w:rsidRPr="00375418">
        <w:rPr>
          <w:b/>
          <w:sz w:val="20"/>
          <w:szCs w:val="20"/>
        </w:rPr>
        <w:t xml:space="preserve">   </w:t>
      </w:r>
      <w:r w:rsidR="000C20E8" w:rsidRPr="00375418">
        <w:rPr>
          <w:sz w:val="20"/>
          <w:szCs w:val="20"/>
        </w:rPr>
        <w:t>Type of Tumor: Pre-op diagnosis</w:t>
      </w:r>
      <w:r w:rsidR="00FF564F" w:rsidRPr="00375418">
        <w:rPr>
          <w:sz w:val="20"/>
          <w:szCs w:val="20"/>
        </w:rPr>
        <w:t>-  BCC        SCC        Melanoma       Rare tumors</w:t>
      </w:r>
    </w:p>
    <w:p w14:paraId="570D200F" w14:textId="75E29115" w:rsidR="0016742E" w:rsidRDefault="00FF564F" w:rsidP="00FF564F">
      <w:pPr>
        <w:ind w:left="360"/>
        <w:rPr>
          <w:sz w:val="20"/>
          <w:szCs w:val="20"/>
        </w:rPr>
      </w:pPr>
      <w:r w:rsidRPr="00375418">
        <w:rPr>
          <w:b/>
          <w:sz w:val="20"/>
          <w:szCs w:val="20"/>
        </w:rPr>
        <w:t xml:space="preserve">If </w:t>
      </w:r>
      <w:r w:rsidR="00AD38FE" w:rsidRPr="00375418">
        <w:rPr>
          <w:b/>
          <w:sz w:val="20"/>
          <w:szCs w:val="20"/>
        </w:rPr>
        <w:t>BCC: Sub</w:t>
      </w:r>
      <w:r w:rsidR="00E434E5" w:rsidRPr="00375418">
        <w:rPr>
          <w:b/>
          <w:sz w:val="20"/>
          <w:szCs w:val="20"/>
        </w:rPr>
        <w:t>type</w:t>
      </w:r>
      <w:r w:rsidRPr="00375418">
        <w:rPr>
          <w:sz w:val="20"/>
          <w:szCs w:val="20"/>
        </w:rPr>
        <w:t>-</w:t>
      </w:r>
      <w:r w:rsidR="0001656A" w:rsidRPr="00375418">
        <w:rPr>
          <w:sz w:val="20"/>
          <w:szCs w:val="20"/>
        </w:rPr>
        <w:t xml:space="preserve">        </w:t>
      </w:r>
      <w:r w:rsidR="00DB4820">
        <w:rPr>
          <w:sz w:val="20"/>
          <w:szCs w:val="20"/>
        </w:rPr>
        <w:t>(</w:t>
      </w:r>
      <w:r w:rsidR="0016742E">
        <w:rPr>
          <w:sz w:val="20"/>
          <w:szCs w:val="20"/>
        </w:rPr>
        <w:t xml:space="preserve">Circle </w:t>
      </w:r>
      <w:r w:rsidR="00DB4820">
        <w:rPr>
          <w:sz w:val="20"/>
          <w:szCs w:val="20"/>
        </w:rPr>
        <w:t>all th</w:t>
      </w:r>
      <w:r w:rsidR="0016742E">
        <w:rPr>
          <w:sz w:val="20"/>
          <w:szCs w:val="20"/>
        </w:rPr>
        <w:t>at</w:t>
      </w:r>
      <w:r w:rsidR="00DB4820">
        <w:rPr>
          <w:sz w:val="20"/>
          <w:szCs w:val="20"/>
        </w:rPr>
        <w:t xml:space="preserve"> apply)</w:t>
      </w:r>
      <w:r w:rsidR="0001656A" w:rsidRPr="00375418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375418">
        <w:rPr>
          <w:sz w:val="20"/>
          <w:szCs w:val="20"/>
        </w:rPr>
        <w:t xml:space="preserve">Unspecified/missing   </w:t>
      </w:r>
      <w:r w:rsidR="0001656A" w:rsidRPr="00375418">
        <w:rPr>
          <w:sz w:val="20"/>
          <w:szCs w:val="20"/>
        </w:rPr>
        <w:t xml:space="preserve">      </w:t>
      </w:r>
      <w:r w:rsidR="0001656A" w:rsidRPr="00375418">
        <w:rPr>
          <w:sz w:val="20"/>
          <w:szCs w:val="20"/>
        </w:rPr>
        <w:tab/>
      </w:r>
      <w:r w:rsidR="00D44DC0" w:rsidRPr="00375418">
        <w:rPr>
          <w:sz w:val="20"/>
          <w:szCs w:val="20"/>
        </w:rPr>
        <w:t xml:space="preserve">      </w:t>
      </w:r>
      <w:r w:rsidR="00D44DC0" w:rsidRPr="00375418">
        <w:rPr>
          <w:sz w:val="20"/>
          <w:szCs w:val="20"/>
        </w:rPr>
        <w:tab/>
      </w:r>
      <w:r w:rsidR="006A0778" w:rsidRPr="00375418">
        <w:rPr>
          <w:sz w:val="20"/>
          <w:szCs w:val="20"/>
        </w:rPr>
        <w:t>Superficial</w:t>
      </w:r>
      <w:r w:rsidR="0001656A" w:rsidRPr="00375418">
        <w:rPr>
          <w:sz w:val="20"/>
          <w:szCs w:val="20"/>
        </w:rPr>
        <w:t xml:space="preserve">    </w:t>
      </w:r>
      <w:r w:rsidR="00D44DC0" w:rsidRPr="00375418">
        <w:rPr>
          <w:sz w:val="20"/>
          <w:szCs w:val="20"/>
        </w:rPr>
        <w:tab/>
      </w:r>
      <w:r w:rsidR="00D44DC0" w:rsidRPr="00375418">
        <w:rPr>
          <w:sz w:val="20"/>
          <w:szCs w:val="20"/>
        </w:rPr>
        <w:tab/>
        <w:t xml:space="preserve">  </w:t>
      </w:r>
      <w:r w:rsidR="0001656A" w:rsidRPr="00375418">
        <w:rPr>
          <w:sz w:val="20"/>
          <w:szCs w:val="20"/>
        </w:rPr>
        <w:t xml:space="preserve"> </w:t>
      </w:r>
      <w:r w:rsidR="00D44DC0" w:rsidRPr="00375418">
        <w:rPr>
          <w:sz w:val="20"/>
          <w:szCs w:val="20"/>
        </w:rPr>
        <w:t xml:space="preserve"> </w:t>
      </w:r>
      <w:r w:rsidR="006A0778" w:rsidRPr="00375418">
        <w:rPr>
          <w:sz w:val="20"/>
          <w:szCs w:val="20"/>
        </w:rPr>
        <w:t>Nodular</w:t>
      </w:r>
      <w:r w:rsidR="00D44DC0" w:rsidRPr="00375418">
        <w:rPr>
          <w:sz w:val="20"/>
          <w:szCs w:val="20"/>
        </w:rPr>
        <w:t xml:space="preserve">       </w:t>
      </w:r>
      <w:r w:rsidR="0016742E">
        <w:rPr>
          <w:sz w:val="20"/>
          <w:szCs w:val="20"/>
        </w:rPr>
        <w:t xml:space="preserve">                        </w:t>
      </w:r>
      <w:proofErr w:type="spellStart"/>
      <w:r w:rsidR="0016742E">
        <w:rPr>
          <w:sz w:val="20"/>
          <w:szCs w:val="20"/>
        </w:rPr>
        <w:t>Micronodular</w:t>
      </w:r>
      <w:proofErr w:type="spellEnd"/>
      <w:r w:rsidR="0016742E">
        <w:rPr>
          <w:sz w:val="20"/>
          <w:szCs w:val="20"/>
        </w:rPr>
        <w:t xml:space="preserve"> </w:t>
      </w:r>
      <w:r w:rsidR="007F0C4D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16742E">
        <w:rPr>
          <w:sz w:val="20"/>
          <w:szCs w:val="20"/>
        </w:rPr>
        <w:t xml:space="preserve">                                                                                              </w:t>
      </w:r>
    </w:p>
    <w:p w14:paraId="0E8DABFB" w14:textId="6BC268DC" w:rsidR="00FF564F" w:rsidRPr="00375418" w:rsidRDefault="0016742E" w:rsidP="00FF564F">
      <w:pPr>
        <w:ind w:left="360"/>
        <w:rPr>
          <w:sz w:val="20"/>
          <w:szCs w:val="20"/>
        </w:rPr>
      </w:pPr>
      <w:r w:rsidRPr="00375418">
        <w:rPr>
          <w:sz w:val="20"/>
          <w:szCs w:val="20"/>
        </w:rPr>
        <w:t>Infiltrative</w:t>
      </w:r>
      <w:r>
        <w:rPr>
          <w:sz w:val="20"/>
          <w:szCs w:val="20"/>
        </w:rPr>
        <w:t xml:space="preserve">                                                    </w:t>
      </w:r>
      <w:proofErr w:type="spellStart"/>
      <w:r w:rsidR="00D44DC0" w:rsidRPr="00375418">
        <w:rPr>
          <w:sz w:val="20"/>
          <w:szCs w:val="20"/>
        </w:rPr>
        <w:t>Morpheaform</w:t>
      </w:r>
      <w:proofErr w:type="spellEnd"/>
      <w:r w:rsidR="0001656A" w:rsidRPr="00375418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  </w:t>
      </w:r>
      <w:r w:rsidR="00D44DC0" w:rsidRPr="00375418">
        <w:rPr>
          <w:sz w:val="20"/>
          <w:szCs w:val="20"/>
        </w:rPr>
        <w:t xml:space="preserve">        </w:t>
      </w:r>
      <w:r w:rsidRPr="00375418">
        <w:rPr>
          <w:sz w:val="20"/>
          <w:szCs w:val="20"/>
        </w:rPr>
        <w:t xml:space="preserve">Pigmented </w:t>
      </w:r>
      <w:r>
        <w:rPr>
          <w:sz w:val="20"/>
          <w:szCs w:val="20"/>
        </w:rPr>
        <w:t xml:space="preserve">                          </w:t>
      </w:r>
      <w:proofErr w:type="spellStart"/>
      <w:r w:rsidRPr="00375418">
        <w:rPr>
          <w:sz w:val="20"/>
          <w:szCs w:val="20"/>
        </w:rPr>
        <w:t>Sclerosing</w:t>
      </w:r>
      <w:proofErr w:type="spellEnd"/>
      <w:r>
        <w:rPr>
          <w:sz w:val="20"/>
          <w:szCs w:val="20"/>
        </w:rPr>
        <w:t xml:space="preserve">                                   </w:t>
      </w:r>
      <w:proofErr w:type="spellStart"/>
      <w:r>
        <w:rPr>
          <w:sz w:val="20"/>
          <w:szCs w:val="20"/>
        </w:rPr>
        <w:t>Adenosystic</w:t>
      </w:r>
      <w:proofErr w:type="spellEnd"/>
      <w:r>
        <w:rPr>
          <w:sz w:val="20"/>
          <w:szCs w:val="20"/>
        </w:rPr>
        <w:t xml:space="preserve">                                                 </w:t>
      </w:r>
      <w:r w:rsidR="00D44DC0" w:rsidRPr="00375418">
        <w:rPr>
          <w:sz w:val="20"/>
          <w:szCs w:val="20"/>
        </w:rPr>
        <w:t>Basosquamous</w:t>
      </w:r>
      <w:r w:rsidR="0001656A" w:rsidRPr="00375418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  </w:t>
      </w:r>
      <w:r w:rsidR="0001656A" w:rsidRPr="00375418">
        <w:rPr>
          <w:sz w:val="20"/>
          <w:szCs w:val="20"/>
        </w:rPr>
        <w:t xml:space="preserve">      </w:t>
      </w:r>
      <w:r w:rsidR="00D44DC0" w:rsidRPr="00375418">
        <w:rPr>
          <w:sz w:val="20"/>
          <w:szCs w:val="20"/>
        </w:rPr>
        <w:t xml:space="preserve">   </w:t>
      </w:r>
      <w:r w:rsidR="00DA0B02">
        <w:rPr>
          <w:sz w:val="20"/>
          <w:szCs w:val="20"/>
        </w:rPr>
        <w:t xml:space="preserve"> </w:t>
      </w:r>
      <w:r w:rsidR="00D44DC0" w:rsidRPr="00375418">
        <w:rPr>
          <w:sz w:val="20"/>
          <w:szCs w:val="20"/>
        </w:rPr>
        <w:t xml:space="preserve">   Occurring in a prior radiation field                   </w:t>
      </w:r>
      <w:r w:rsidR="0001656A" w:rsidRPr="00375418">
        <w:rPr>
          <w:sz w:val="20"/>
          <w:szCs w:val="20"/>
        </w:rPr>
        <w:t xml:space="preserve">                                                                                                      </w:t>
      </w:r>
      <w:r w:rsidR="00FF564F" w:rsidRPr="00375418">
        <w:rPr>
          <w:sz w:val="20"/>
          <w:szCs w:val="20"/>
        </w:rPr>
        <w:t xml:space="preserve">               </w:t>
      </w:r>
      <w:r w:rsidR="00D44DC0" w:rsidRPr="00375418">
        <w:rPr>
          <w:sz w:val="20"/>
          <w:szCs w:val="20"/>
        </w:rPr>
        <w:t xml:space="preserve">    </w:t>
      </w:r>
      <w:r w:rsidR="00FF564F" w:rsidRPr="00375418">
        <w:rPr>
          <w:sz w:val="20"/>
          <w:szCs w:val="20"/>
        </w:rPr>
        <w:t xml:space="preserve">            </w:t>
      </w:r>
      <w:r w:rsidR="00D44DC0" w:rsidRPr="00375418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>High risk tumor</w:t>
      </w:r>
      <w:r w:rsidR="00D44DC0" w:rsidRPr="00375418">
        <w:rPr>
          <w:sz w:val="20"/>
          <w:szCs w:val="20"/>
        </w:rPr>
        <w:tab/>
      </w:r>
      <w:r w:rsidR="00D44DC0" w:rsidRPr="00375418">
        <w:rPr>
          <w:sz w:val="20"/>
          <w:szCs w:val="20"/>
        </w:rPr>
        <w:tab/>
      </w:r>
      <w:r w:rsidR="00FF564F" w:rsidRPr="00375418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>Other</w:t>
      </w:r>
      <w:r w:rsidR="00D44DC0" w:rsidRPr="00375418">
        <w:rPr>
          <w:sz w:val="20"/>
          <w:szCs w:val="20"/>
        </w:rPr>
        <w:t xml:space="preserve"> </w:t>
      </w:r>
      <w:r w:rsidR="00F32EA2">
        <w:rPr>
          <w:sz w:val="20"/>
          <w:szCs w:val="20"/>
        </w:rPr>
        <w:t>S</w:t>
      </w:r>
      <w:r w:rsidR="00FF564F" w:rsidRPr="00375418">
        <w:rPr>
          <w:sz w:val="20"/>
          <w:szCs w:val="20"/>
        </w:rPr>
        <w:t>pecify)______</w:t>
      </w:r>
      <w:r w:rsidR="00A42CF5" w:rsidRPr="00375418">
        <w:rPr>
          <w:sz w:val="20"/>
          <w:szCs w:val="20"/>
        </w:rPr>
        <w:t>____</w:t>
      </w:r>
      <w:r>
        <w:rPr>
          <w:sz w:val="20"/>
          <w:szCs w:val="20"/>
        </w:rPr>
        <w:t>____________________</w:t>
      </w:r>
      <w:r w:rsidR="00A42CF5" w:rsidRPr="00375418">
        <w:rPr>
          <w:sz w:val="20"/>
          <w:szCs w:val="20"/>
        </w:rPr>
        <w:t>____________</w:t>
      </w:r>
      <w:r w:rsidR="00F32EA2">
        <w:rPr>
          <w:sz w:val="20"/>
          <w:szCs w:val="20"/>
        </w:rPr>
        <w:t>__</w:t>
      </w:r>
      <w:r w:rsidR="00A42CF5" w:rsidRPr="00375418">
        <w:rPr>
          <w:sz w:val="20"/>
          <w:szCs w:val="20"/>
        </w:rPr>
        <w:t>_</w:t>
      </w:r>
      <w:r w:rsidR="003A62C2" w:rsidRPr="00375418">
        <w:rPr>
          <w:sz w:val="20"/>
          <w:szCs w:val="20"/>
        </w:rPr>
        <w:t xml:space="preserve">          </w:t>
      </w:r>
    </w:p>
    <w:p w14:paraId="31AB86F9" w14:textId="68DE6761" w:rsidR="001854D6" w:rsidRPr="00375418" w:rsidRDefault="00FF564F" w:rsidP="00A42CF5">
      <w:pPr>
        <w:ind w:left="360"/>
        <w:rPr>
          <w:sz w:val="20"/>
          <w:szCs w:val="20"/>
        </w:rPr>
      </w:pPr>
      <w:r w:rsidRPr="00375418">
        <w:rPr>
          <w:b/>
          <w:sz w:val="20"/>
          <w:szCs w:val="20"/>
        </w:rPr>
        <w:t>If</w:t>
      </w:r>
      <w:r w:rsidR="003A62C2" w:rsidRPr="00375418">
        <w:rPr>
          <w:b/>
          <w:sz w:val="20"/>
          <w:szCs w:val="20"/>
        </w:rPr>
        <w:t xml:space="preserve"> </w:t>
      </w:r>
      <w:r w:rsidR="00E434E5" w:rsidRPr="00375418">
        <w:rPr>
          <w:b/>
          <w:sz w:val="20"/>
          <w:szCs w:val="20"/>
        </w:rPr>
        <w:t>SCC: Subtype</w:t>
      </w:r>
      <w:r w:rsidRPr="00375418">
        <w:rPr>
          <w:b/>
          <w:sz w:val="20"/>
          <w:szCs w:val="20"/>
        </w:rPr>
        <w:t>-</w:t>
      </w:r>
      <w:r w:rsidR="00A42CF5" w:rsidRPr="00375418">
        <w:rPr>
          <w:b/>
          <w:sz w:val="20"/>
          <w:szCs w:val="20"/>
        </w:rPr>
        <w:t xml:space="preserve"> </w:t>
      </w:r>
      <w:r w:rsidR="00A42CF5" w:rsidRPr="00375418">
        <w:rPr>
          <w:sz w:val="20"/>
          <w:szCs w:val="20"/>
        </w:rPr>
        <w:t xml:space="preserve">In situ               </w:t>
      </w:r>
      <w:r w:rsidR="00D44DC0" w:rsidRPr="00375418">
        <w:rPr>
          <w:sz w:val="20"/>
          <w:szCs w:val="20"/>
        </w:rPr>
        <w:t xml:space="preserve">            </w:t>
      </w:r>
      <w:r w:rsidR="00DA0B02">
        <w:rPr>
          <w:sz w:val="20"/>
          <w:szCs w:val="20"/>
        </w:rPr>
        <w:t xml:space="preserve">  </w:t>
      </w:r>
      <w:r w:rsidR="00D44DC0" w:rsidRPr="00375418">
        <w:rPr>
          <w:sz w:val="20"/>
          <w:szCs w:val="20"/>
        </w:rPr>
        <w:t xml:space="preserve"> </w:t>
      </w:r>
      <w:r w:rsidR="00A42CF5" w:rsidRPr="00375418">
        <w:rPr>
          <w:sz w:val="20"/>
          <w:szCs w:val="20"/>
        </w:rPr>
        <w:t xml:space="preserve">Well-differentiated        </w:t>
      </w:r>
      <w:r w:rsidR="00D44DC0" w:rsidRPr="00375418">
        <w:rPr>
          <w:sz w:val="20"/>
          <w:szCs w:val="20"/>
        </w:rPr>
        <w:t xml:space="preserve">     </w:t>
      </w:r>
      <w:r w:rsidR="00DA0B02">
        <w:rPr>
          <w:sz w:val="20"/>
          <w:szCs w:val="20"/>
        </w:rPr>
        <w:t xml:space="preserve">  </w:t>
      </w:r>
      <w:r w:rsidR="00D44DC0" w:rsidRPr="00375418">
        <w:rPr>
          <w:sz w:val="20"/>
          <w:szCs w:val="20"/>
        </w:rPr>
        <w:t xml:space="preserve">  </w:t>
      </w:r>
      <w:proofErr w:type="spellStart"/>
      <w:r w:rsidR="00A42CF5" w:rsidRPr="00375418">
        <w:rPr>
          <w:sz w:val="20"/>
          <w:szCs w:val="20"/>
        </w:rPr>
        <w:t>Well-differentiated</w:t>
      </w:r>
      <w:proofErr w:type="spellEnd"/>
      <w:r w:rsidR="00A42CF5" w:rsidRPr="00375418">
        <w:rPr>
          <w:sz w:val="20"/>
          <w:szCs w:val="20"/>
        </w:rPr>
        <w:t xml:space="preserve">, </w:t>
      </w:r>
      <w:proofErr w:type="spellStart"/>
      <w:r w:rsidR="00A42CF5" w:rsidRPr="00375418">
        <w:rPr>
          <w:sz w:val="20"/>
          <w:szCs w:val="20"/>
        </w:rPr>
        <w:t>keratoacanthoma</w:t>
      </w:r>
      <w:proofErr w:type="spellEnd"/>
      <w:r w:rsidR="00A42CF5" w:rsidRPr="00375418">
        <w:rPr>
          <w:sz w:val="20"/>
          <w:szCs w:val="20"/>
        </w:rPr>
        <w:t xml:space="preserve">     </w:t>
      </w:r>
      <w:r w:rsidR="001854D6" w:rsidRPr="00375418">
        <w:rPr>
          <w:sz w:val="20"/>
          <w:szCs w:val="20"/>
        </w:rPr>
        <w:t xml:space="preserve">                                                              </w:t>
      </w:r>
      <w:r w:rsidR="00A42CF5" w:rsidRPr="00375418">
        <w:rPr>
          <w:sz w:val="20"/>
          <w:szCs w:val="20"/>
        </w:rPr>
        <w:t xml:space="preserve">             </w:t>
      </w:r>
      <w:r w:rsidR="001854D6" w:rsidRPr="00375418">
        <w:rPr>
          <w:sz w:val="20"/>
          <w:szCs w:val="20"/>
        </w:rPr>
        <w:t xml:space="preserve">                          </w:t>
      </w:r>
      <w:r w:rsidR="00A42CF5" w:rsidRPr="00375418">
        <w:rPr>
          <w:sz w:val="20"/>
          <w:szCs w:val="20"/>
        </w:rPr>
        <w:t>Moderately-differentiated</w:t>
      </w:r>
      <w:r w:rsidR="003A62C2" w:rsidRPr="00375418">
        <w:rPr>
          <w:sz w:val="20"/>
          <w:szCs w:val="20"/>
        </w:rPr>
        <w:t xml:space="preserve"> </w:t>
      </w:r>
      <w:r w:rsidR="00A42CF5" w:rsidRPr="00375418">
        <w:rPr>
          <w:sz w:val="20"/>
          <w:szCs w:val="20"/>
        </w:rPr>
        <w:t xml:space="preserve">             </w:t>
      </w:r>
      <w:r w:rsidR="00D44DC0" w:rsidRPr="00375418">
        <w:rPr>
          <w:sz w:val="20"/>
          <w:szCs w:val="20"/>
        </w:rPr>
        <w:t xml:space="preserve">       </w:t>
      </w:r>
      <w:r w:rsidR="00DA0B02">
        <w:rPr>
          <w:sz w:val="20"/>
          <w:szCs w:val="20"/>
        </w:rPr>
        <w:t xml:space="preserve">  </w:t>
      </w:r>
      <w:r w:rsidR="00D44DC0" w:rsidRPr="00375418">
        <w:rPr>
          <w:sz w:val="20"/>
          <w:szCs w:val="20"/>
        </w:rPr>
        <w:t xml:space="preserve"> </w:t>
      </w:r>
      <w:r w:rsidR="00512643" w:rsidRPr="00375418">
        <w:rPr>
          <w:sz w:val="20"/>
          <w:szCs w:val="20"/>
        </w:rPr>
        <w:t>Poorly-differentiated</w:t>
      </w:r>
      <w:r w:rsidR="00512643" w:rsidRPr="00375418">
        <w:rPr>
          <w:sz w:val="20"/>
          <w:szCs w:val="20"/>
        </w:rPr>
        <w:tab/>
      </w:r>
      <w:r w:rsidR="00DA0B02">
        <w:rPr>
          <w:sz w:val="20"/>
          <w:szCs w:val="20"/>
        </w:rPr>
        <w:t xml:space="preserve">   </w:t>
      </w:r>
      <w:r w:rsidR="00A42CF5" w:rsidRPr="00375418">
        <w:rPr>
          <w:sz w:val="20"/>
          <w:szCs w:val="20"/>
        </w:rPr>
        <w:t xml:space="preserve">None </w:t>
      </w:r>
      <w:r w:rsidR="00DB4820" w:rsidRPr="00375418">
        <w:rPr>
          <w:sz w:val="20"/>
          <w:szCs w:val="20"/>
        </w:rPr>
        <w:t>specified</w:t>
      </w:r>
      <w:r w:rsidR="00A42CF5" w:rsidRPr="00375418">
        <w:rPr>
          <w:sz w:val="20"/>
          <w:szCs w:val="20"/>
        </w:rPr>
        <w:t xml:space="preserve">/unknown </w:t>
      </w:r>
      <w:r w:rsidR="003A62C2" w:rsidRPr="00375418">
        <w:rPr>
          <w:sz w:val="20"/>
          <w:szCs w:val="20"/>
        </w:rPr>
        <w:t xml:space="preserve">  </w:t>
      </w:r>
      <w:r w:rsidR="001854D6" w:rsidRPr="00375418">
        <w:rPr>
          <w:sz w:val="20"/>
          <w:szCs w:val="20"/>
        </w:rPr>
        <w:t xml:space="preserve"> </w:t>
      </w:r>
      <w:r w:rsidR="00D44DC0" w:rsidRPr="00375418">
        <w:rPr>
          <w:sz w:val="20"/>
          <w:szCs w:val="20"/>
        </w:rPr>
        <w:t xml:space="preserve">         </w:t>
      </w:r>
    </w:p>
    <w:p w14:paraId="7CBDAAAD" w14:textId="215EC0AC" w:rsidR="001854D6" w:rsidRPr="00375418" w:rsidRDefault="00512643" w:rsidP="001854D6">
      <w:pPr>
        <w:ind w:left="720"/>
        <w:rPr>
          <w:b/>
          <w:sz w:val="20"/>
          <w:szCs w:val="20"/>
        </w:rPr>
      </w:pPr>
      <w:r w:rsidRPr="00375418">
        <w:rPr>
          <w:b/>
          <w:sz w:val="20"/>
          <w:szCs w:val="20"/>
        </w:rPr>
        <w:t>If</w:t>
      </w:r>
      <w:r w:rsidR="001854D6" w:rsidRPr="00375418">
        <w:rPr>
          <w:b/>
          <w:sz w:val="20"/>
          <w:szCs w:val="20"/>
        </w:rPr>
        <w:t xml:space="preserve"> poorly-differentiated SCC</w:t>
      </w:r>
      <w:r w:rsidRPr="00375418">
        <w:rPr>
          <w:b/>
          <w:sz w:val="20"/>
          <w:szCs w:val="20"/>
        </w:rPr>
        <w:t>, type</w:t>
      </w:r>
      <w:r w:rsidR="001854D6" w:rsidRPr="00375418">
        <w:rPr>
          <w:sz w:val="20"/>
          <w:szCs w:val="20"/>
        </w:rPr>
        <w:t xml:space="preserve">-  </w:t>
      </w:r>
      <w:r w:rsidR="00D44DC0" w:rsidRPr="00375418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1854D6" w:rsidRPr="00375418">
        <w:rPr>
          <w:sz w:val="20"/>
          <w:szCs w:val="20"/>
        </w:rPr>
        <w:t xml:space="preserve">Spindled                </w:t>
      </w:r>
      <w:proofErr w:type="spellStart"/>
      <w:r w:rsidR="001854D6" w:rsidRPr="00375418">
        <w:rPr>
          <w:sz w:val="20"/>
          <w:szCs w:val="20"/>
        </w:rPr>
        <w:t>Acantholytic</w:t>
      </w:r>
      <w:proofErr w:type="spellEnd"/>
      <w:r w:rsidR="001854D6" w:rsidRPr="00375418">
        <w:rPr>
          <w:sz w:val="20"/>
          <w:szCs w:val="20"/>
        </w:rPr>
        <w:t xml:space="preserve">               Desmoplastic         </w:t>
      </w:r>
      <w:r w:rsidR="008367B2">
        <w:rPr>
          <w:sz w:val="20"/>
          <w:szCs w:val="20"/>
        </w:rPr>
        <w:t>A</w:t>
      </w:r>
      <w:r w:rsidR="00ED7B85">
        <w:rPr>
          <w:sz w:val="20"/>
          <w:szCs w:val="20"/>
        </w:rPr>
        <w:t>d</w:t>
      </w:r>
      <w:r w:rsidR="001854D6" w:rsidRPr="00375418">
        <w:rPr>
          <w:sz w:val="20"/>
          <w:szCs w:val="20"/>
        </w:rPr>
        <w:t>enoid/</w:t>
      </w:r>
      <w:proofErr w:type="spellStart"/>
      <w:r w:rsidR="001854D6" w:rsidRPr="00375418">
        <w:rPr>
          <w:sz w:val="20"/>
          <w:szCs w:val="20"/>
        </w:rPr>
        <w:t>adenosquamous</w:t>
      </w:r>
      <w:proofErr w:type="spellEnd"/>
      <w:r w:rsidR="001854D6" w:rsidRPr="00375418">
        <w:rPr>
          <w:sz w:val="20"/>
          <w:szCs w:val="20"/>
        </w:rPr>
        <w:t xml:space="preserve"> (mucin-producing)</w:t>
      </w:r>
      <w:r w:rsidR="001854D6" w:rsidRPr="00375418">
        <w:rPr>
          <w:b/>
          <w:sz w:val="20"/>
          <w:szCs w:val="20"/>
        </w:rPr>
        <w:t xml:space="preserve">   </w:t>
      </w:r>
    </w:p>
    <w:p w14:paraId="486CBE09" w14:textId="19BE7C12" w:rsidR="00FF564F" w:rsidRPr="00375418" w:rsidRDefault="00512643" w:rsidP="00ED7B85">
      <w:pPr>
        <w:ind w:left="720"/>
        <w:rPr>
          <w:sz w:val="20"/>
          <w:szCs w:val="20"/>
        </w:rPr>
      </w:pPr>
      <w:r w:rsidRPr="00375418">
        <w:rPr>
          <w:b/>
          <w:sz w:val="20"/>
          <w:szCs w:val="20"/>
        </w:rPr>
        <w:t xml:space="preserve">If SCC </w:t>
      </w:r>
      <w:r w:rsidR="00ED7B85">
        <w:rPr>
          <w:b/>
          <w:sz w:val="20"/>
          <w:szCs w:val="20"/>
        </w:rPr>
        <w:t xml:space="preserve">high risk </w:t>
      </w:r>
      <w:r w:rsidR="001854D6" w:rsidRPr="00375418">
        <w:rPr>
          <w:b/>
          <w:sz w:val="20"/>
          <w:szCs w:val="20"/>
        </w:rPr>
        <w:t>feature</w:t>
      </w:r>
      <w:r w:rsidR="001854D6" w:rsidRPr="00375418">
        <w:rPr>
          <w:sz w:val="20"/>
          <w:szCs w:val="20"/>
        </w:rPr>
        <w:t>-</w:t>
      </w:r>
      <w:proofErr w:type="spellStart"/>
      <w:r w:rsidR="00A266BF" w:rsidRPr="00375418">
        <w:rPr>
          <w:sz w:val="20"/>
          <w:szCs w:val="20"/>
        </w:rPr>
        <w:t>P</w:t>
      </w:r>
      <w:r w:rsidR="001854D6" w:rsidRPr="00375418">
        <w:rPr>
          <w:sz w:val="20"/>
          <w:szCs w:val="20"/>
        </w:rPr>
        <w:t>erineural</w:t>
      </w:r>
      <w:proofErr w:type="spellEnd"/>
      <w:r w:rsidR="001854D6" w:rsidRPr="00375418">
        <w:rPr>
          <w:sz w:val="20"/>
          <w:szCs w:val="20"/>
        </w:rPr>
        <w:t>/</w:t>
      </w:r>
      <w:proofErr w:type="spellStart"/>
      <w:r w:rsidR="001854D6" w:rsidRPr="00375418">
        <w:rPr>
          <w:sz w:val="20"/>
          <w:szCs w:val="20"/>
        </w:rPr>
        <w:t>intraneural</w:t>
      </w:r>
      <w:proofErr w:type="spellEnd"/>
      <w:r w:rsidR="001854D6" w:rsidRPr="00375418">
        <w:rPr>
          <w:sz w:val="20"/>
          <w:szCs w:val="20"/>
        </w:rPr>
        <w:t xml:space="preserve"> invasion </w:t>
      </w:r>
      <w:r w:rsidR="00151AF1">
        <w:rPr>
          <w:sz w:val="20"/>
          <w:szCs w:val="20"/>
        </w:rPr>
        <w:t xml:space="preserve">  </w:t>
      </w:r>
      <w:proofErr w:type="spellStart"/>
      <w:r w:rsidR="008367B2">
        <w:rPr>
          <w:sz w:val="20"/>
          <w:szCs w:val="20"/>
        </w:rPr>
        <w:t>Lymphovascular</w:t>
      </w:r>
      <w:proofErr w:type="spellEnd"/>
      <w:r w:rsidR="008367B2">
        <w:rPr>
          <w:sz w:val="20"/>
          <w:szCs w:val="20"/>
        </w:rPr>
        <w:t xml:space="preserve"> invasion                                       </w:t>
      </w:r>
      <w:proofErr w:type="spellStart"/>
      <w:r w:rsidR="008367B2">
        <w:rPr>
          <w:sz w:val="20"/>
          <w:szCs w:val="20"/>
        </w:rPr>
        <w:t>Invasion</w:t>
      </w:r>
      <w:proofErr w:type="spellEnd"/>
      <w:r w:rsidR="008367B2">
        <w:rPr>
          <w:sz w:val="20"/>
          <w:szCs w:val="20"/>
        </w:rPr>
        <w:t xml:space="preserve"> to cartilage, muscle or bone                                    </w:t>
      </w:r>
      <w:r w:rsidR="0001656A" w:rsidRPr="00375418">
        <w:rPr>
          <w:sz w:val="20"/>
          <w:szCs w:val="20"/>
        </w:rPr>
        <w:t xml:space="preserve">Breslow depth &gt;2mm  </w:t>
      </w:r>
      <w:r w:rsidR="008367B2">
        <w:rPr>
          <w:sz w:val="20"/>
          <w:szCs w:val="20"/>
        </w:rPr>
        <w:t xml:space="preserve">       </w:t>
      </w:r>
      <w:r w:rsidR="0001656A" w:rsidRPr="00375418">
        <w:rPr>
          <w:sz w:val="20"/>
          <w:szCs w:val="20"/>
        </w:rPr>
        <w:t xml:space="preserve"> </w:t>
      </w:r>
      <w:r w:rsidR="008367B2">
        <w:rPr>
          <w:sz w:val="20"/>
          <w:szCs w:val="20"/>
        </w:rPr>
        <w:t>Palpable lymph node O</w:t>
      </w:r>
      <w:r w:rsidR="008367B2" w:rsidRPr="00375418">
        <w:rPr>
          <w:sz w:val="20"/>
          <w:szCs w:val="20"/>
        </w:rPr>
        <w:t xml:space="preserve">ccurring in a prior radiation field              </w:t>
      </w:r>
      <w:r w:rsidR="008367B2">
        <w:rPr>
          <w:sz w:val="20"/>
          <w:szCs w:val="20"/>
        </w:rPr>
        <w:t xml:space="preserve">                           </w:t>
      </w:r>
      <w:r w:rsidR="0001656A" w:rsidRPr="00375418">
        <w:rPr>
          <w:sz w:val="20"/>
          <w:szCs w:val="20"/>
        </w:rPr>
        <w:t>High risk tumor</w:t>
      </w:r>
      <w:r w:rsidR="00151AF1">
        <w:rPr>
          <w:sz w:val="20"/>
          <w:szCs w:val="20"/>
        </w:rPr>
        <w:t xml:space="preserve"> </w:t>
      </w:r>
      <w:r w:rsidR="008367B2">
        <w:rPr>
          <w:sz w:val="20"/>
          <w:szCs w:val="20"/>
        </w:rPr>
        <w:t>(Go to additional work-up)</w:t>
      </w:r>
      <w:r w:rsidR="00151AF1">
        <w:rPr>
          <w:sz w:val="20"/>
          <w:szCs w:val="20"/>
        </w:rPr>
        <w:t xml:space="preserve">                                               </w:t>
      </w:r>
      <w:r w:rsidR="0001656A" w:rsidRPr="00375418">
        <w:rPr>
          <w:sz w:val="20"/>
          <w:szCs w:val="20"/>
        </w:rPr>
        <w:tab/>
        <w:t xml:space="preserve">                                                          </w:t>
      </w:r>
      <w:r w:rsidR="001854D6" w:rsidRPr="00375418">
        <w:rPr>
          <w:sz w:val="20"/>
          <w:szCs w:val="20"/>
        </w:rPr>
        <w:t xml:space="preserve">   </w:t>
      </w:r>
      <w:r w:rsidR="0001656A" w:rsidRPr="00375418">
        <w:rPr>
          <w:sz w:val="20"/>
          <w:szCs w:val="20"/>
        </w:rPr>
        <w:t xml:space="preserve">       </w:t>
      </w:r>
    </w:p>
    <w:p w14:paraId="40D90E4F" w14:textId="6F30C5A1" w:rsidR="00AB555C" w:rsidRPr="00AB555C" w:rsidRDefault="0039350D" w:rsidP="006340CA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</w:t>
      </w:r>
      <w:proofErr w:type="spellStart"/>
      <w:r>
        <w:rPr>
          <w:b/>
          <w:sz w:val="20"/>
          <w:szCs w:val="20"/>
        </w:rPr>
        <w:t>Perineural</w:t>
      </w:r>
      <w:proofErr w:type="spellEnd"/>
      <w:r>
        <w:rPr>
          <w:b/>
          <w:sz w:val="20"/>
          <w:szCs w:val="20"/>
        </w:rPr>
        <w:t>/</w:t>
      </w:r>
      <w:proofErr w:type="spellStart"/>
      <w:r>
        <w:rPr>
          <w:b/>
          <w:sz w:val="20"/>
          <w:szCs w:val="20"/>
        </w:rPr>
        <w:t>intraneural</w:t>
      </w:r>
      <w:proofErr w:type="spellEnd"/>
      <w:r>
        <w:rPr>
          <w:b/>
          <w:sz w:val="20"/>
          <w:szCs w:val="20"/>
        </w:rPr>
        <w:t>-</w:t>
      </w:r>
    </w:p>
    <w:p w14:paraId="74782190" w14:textId="476CCAC2" w:rsidR="00FF564F" w:rsidRPr="00375418" w:rsidRDefault="006340CA" w:rsidP="00AB555C">
      <w:pPr>
        <w:pStyle w:val="ListParagraph"/>
        <w:numPr>
          <w:ilvl w:val="1"/>
          <w:numId w:val="6"/>
        </w:numPr>
        <w:rPr>
          <w:sz w:val="20"/>
          <w:szCs w:val="20"/>
        </w:rPr>
      </w:pPr>
      <w:r w:rsidRPr="00375418">
        <w:rPr>
          <w:sz w:val="20"/>
          <w:szCs w:val="20"/>
        </w:rPr>
        <w:t xml:space="preserve">Biopsy   </w:t>
      </w:r>
      <w:r w:rsidR="00A123A1">
        <w:rPr>
          <w:sz w:val="20"/>
          <w:szCs w:val="20"/>
        </w:rPr>
        <w:t>N</w:t>
      </w:r>
      <w:r w:rsidR="00A123A1" w:rsidRPr="00375418">
        <w:rPr>
          <w:sz w:val="20"/>
          <w:szCs w:val="20"/>
        </w:rPr>
        <w:t xml:space="preserve">   </w:t>
      </w:r>
      <w:r w:rsidR="00A123A1">
        <w:rPr>
          <w:sz w:val="20"/>
          <w:szCs w:val="20"/>
        </w:rPr>
        <w:t>Y</w:t>
      </w:r>
      <w:r w:rsidRPr="00375418">
        <w:rPr>
          <w:sz w:val="20"/>
          <w:szCs w:val="20"/>
        </w:rPr>
        <w:tab/>
      </w:r>
      <w:r w:rsidRPr="00375418">
        <w:rPr>
          <w:sz w:val="20"/>
          <w:szCs w:val="20"/>
        </w:rPr>
        <w:tab/>
        <w:t xml:space="preserve">   </w:t>
      </w:r>
      <w:r w:rsidR="00A123A1">
        <w:rPr>
          <w:sz w:val="20"/>
          <w:szCs w:val="20"/>
        </w:rPr>
        <w:t xml:space="preserve">     </w:t>
      </w:r>
      <w:r w:rsidRPr="00375418">
        <w:rPr>
          <w:sz w:val="20"/>
          <w:szCs w:val="20"/>
        </w:rPr>
        <w:t xml:space="preserve">  </w:t>
      </w:r>
      <w:r w:rsidR="00A123A1">
        <w:rPr>
          <w:sz w:val="20"/>
          <w:szCs w:val="20"/>
        </w:rPr>
        <w:t xml:space="preserve">         </w:t>
      </w:r>
      <w:r w:rsidRPr="00375418">
        <w:rPr>
          <w:sz w:val="20"/>
          <w:szCs w:val="20"/>
        </w:rPr>
        <w:t xml:space="preserve">  Mohs  </w:t>
      </w:r>
      <w:r w:rsidR="00A123A1">
        <w:rPr>
          <w:sz w:val="20"/>
          <w:szCs w:val="20"/>
        </w:rPr>
        <w:t>N</w:t>
      </w:r>
      <w:r w:rsidR="00A123A1" w:rsidRPr="00375418">
        <w:rPr>
          <w:sz w:val="20"/>
          <w:szCs w:val="20"/>
        </w:rPr>
        <w:t xml:space="preserve">   </w:t>
      </w:r>
      <w:r w:rsidR="00A123A1">
        <w:rPr>
          <w:sz w:val="20"/>
          <w:szCs w:val="20"/>
        </w:rPr>
        <w:t>Y</w:t>
      </w:r>
      <w:r w:rsidRPr="00375418">
        <w:rPr>
          <w:sz w:val="20"/>
          <w:szCs w:val="20"/>
        </w:rPr>
        <w:tab/>
      </w:r>
      <w:r w:rsidR="00A123A1">
        <w:rPr>
          <w:sz w:val="20"/>
          <w:szCs w:val="20"/>
        </w:rPr>
        <w:t xml:space="preserve">           </w:t>
      </w:r>
      <w:r w:rsidRPr="00375418">
        <w:rPr>
          <w:sz w:val="20"/>
          <w:szCs w:val="20"/>
        </w:rPr>
        <w:t xml:space="preserve"> </w:t>
      </w:r>
      <w:r w:rsidR="00A123A1">
        <w:rPr>
          <w:sz w:val="20"/>
          <w:szCs w:val="20"/>
        </w:rPr>
        <w:t xml:space="preserve">    </w:t>
      </w:r>
      <w:r w:rsidRPr="00375418">
        <w:rPr>
          <w:sz w:val="20"/>
          <w:szCs w:val="20"/>
        </w:rPr>
        <w:t xml:space="preserve">  Both</w:t>
      </w:r>
      <w:r w:rsidRPr="00375418">
        <w:rPr>
          <w:sz w:val="20"/>
          <w:szCs w:val="20"/>
        </w:rPr>
        <w:tab/>
      </w:r>
      <w:r w:rsidR="00A123A1">
        <w:rPr>
          <w:sz w:val="20"/>
          <w:szCs w:val="20"/>
        </w:rPr>
        <w:t>N</w:t>
      </w:r>
      <w:r w:rsidR="00A123A1" w:rsidRPr="00375418">
        <w:rPr>
          <w:sz w:val="20"/>
          <w:szCs w:val="20"/>
        </w:rPr>
        <w:t xml:space="preserve">   </w:t>
      </w:r>
      <w:r w:rsidR="00A123A1">
        <w:rPr>
          <w:sz w:val="20"/>
          <w:szCs w:val="20"/>
        </w:rPr>
        <w:t>Y</w:t>
      </w:r>
    </w:p>
    <w:p w14:paraId="6990A32A" w14:textId="76D53978" w:rsidR="006340CA" w:rsidRPr="00375418" w:rsidRDefault="006340CA" w:rsidP="005C6828">
      <w:pPr>
        <w:pStyle w:val="ListParagraph"/>
        <w:numPr>
          <w:ilvl w:val="2"/>
          <w:numId w:val="6"/>
        </w:numPr>
        <w:rPr>
          <w:sz w:val="20"/>
          <w:szCs w:val="20"/>
        </w:rPr>
      </w:pPr>
      <w:r w:rsidRPr="00375418">
        <w:rPr>
          <w:sz w:val="20"/>
          <w:szCs w:val="20"/>
        </w:rPr>
        <w:t>Nerve size for</w:t>
      </w:r>
      <w:r w:rsidR="00A123A1">
        <w:rPr>
          <w:sz w:val="20"/>
          <w:szCs w:val="20"/>
        </w:rPr>
        <w:t xml:space="preserve"> biopsy   </w:t>
      </w:r>
      <w:r w:rsidRPr="00375418">
        <w:rPr>
          <w:sz w:val="20"/>
          <w:szCs w:val="20"/>
        </w:rPr>
        <w:t xml:space="preserve"> </w:t>
      </w:r>
      <w:r w:rsidR="00A123A1">
        <w:rPr>
          <w:sz w:val="20"/>
          <w:szCs w:val="20"/>
        </w:rPr>
        <w:t xml:space="preserve">    </w:t>
      </w:r>
      <w:r w:rsidRPr="00375418">
        <w:rPr>
          <w:sz w:val="20"/>
          <w:szCs w:val="20"/>
        </w:rPr>
        <w:t>Mohs</w:t>
      </w:r>
      <w:r w:rsidR="00A123A1">
        <w:rPr>
          <w:sz w:val="20"/>
          <w:szCs w:val="20"/>
        </w:rPr>
        <w:t xml:space="preserve">   </w:t>
      </w:r>
      <w:r w:rsidRPr="00375418">
        <w:rPr>
          <w:sz w:val="20"/>
          <w:szCs w:val="20"/>
        </w:rPr>
        <w:t>_</w:t>
      </w:r>
      <w:r w:rsidR="00ED7B85">
        <w:rPr>
          <w:sz w:val="20"/>
          <w:szCs w:val="20"/>
        </w:rPr>
        <w:t xml:space="preserve">&gt;.1 </w:t>
      </w:r>
      <w:r w:rsidR="00151AF1">
        <w:rPr>
          <w:sz w:val="20"/>
          <w:szCs w:val="20"/>
        </w:rPr>
        <w:t>mm</w:t>
      </w:r>
      <w:r w:rsidR="00ED7B85">
        <w:rPr>
          <w:sz w:val="20"/>
          <w:szCs w:val="20"/>
        </w:rPr>
        <w:t xml:space="preserve"> </w:t>
      </w:r>
      <w:r w:rsidR="00A123A1">
        <w:rPr>
          <w:sz w:val="20"/>
          <w:szCs w:val="20"/>
        </w:rPr>
        <w:t xml:space="preserve">            </w:t>
      </w:r>
      <w:r w:rsidR="00ED7B85">
        <w:rPr>
          <w:sz w:val="20"/>
          <w:szCs w:val="20"/>
        </w:rPr>
        <w:t xml:space="preserve">  &lt;.1 mm</w:t>
      </w:r>
      <w:r w:rsidR="00A123A1">
        <w:rPr>
          <w:sz w:val="20"/>
          <w:szCs w:val="20"/>
        </w:rPr>
        <w:t xml:space="preserve"> </w:t>
      </w:r>
      <w:r w:rsidR="00ED7B85">
        <w:rPr>
          <w:sz w:val="20"/>
          <w:szCs w:val="20"/>
        </w:rPr>
        <w:t xml:space="preserve">    </w:t>
      </w:r>
      <w:r w:rsidRPr="00375418">
        <w:rPr>
          <w:sz w:val="20"/>
          <w:szCs w:val="20"/>
        </w:rPr>
        <w:t xml:space="preserve">   </w:t>
      </w:r>
      <w:r w:rsidR="00A123A1">
        <w:rPr>
          <w:sz w:val="20"/>
          <w:szCs w:val="20"/>
        </w:rPr>
        <w:t xml:space="preserve"> </w:t>
      </w:r>
    </w:p>
    <w:p w14:paraId="34857CED" w14:textId="7291335F" w:rsidR="006340CA" w:rsidRPr="00A123A1" w:rsidRDefault="006D6E70" w:rsidP="005C6828">
      <w:pPr>
        <w:ind w:left="1440"/>
      </w:pPr>
      <w:r>
        <w:rPr>
          <w:b/>
          <w:sz w:val="20"/>
          <w:szCs w:val="20"/>
        </w:rPr>
        <w:t xml:space="preserve">        </w:t>
      </w:r>
      <w:r w:rsidR="00AB555C" w:rsidRPr="005C6828">
        <w:rPr>
          <w:b/>
          <w:sz w:val="20"/>
          <w:szCs w:val="20"/>
        </w:rPr>
        <w:t xml:space="preserve">If </w:t>
      </w:r>
      <w:proofErr w:type="spellStart"/>
      <w:r w:rsidR="00AB555C" w:rsidRPr="005C6828">
        <w:rPr>
          <w:b/>
          <w:sz w:val="20"/>
          <w:szCs w:val="20"/>
        </w:rPr>
        <w:t>Lymphovascular</w:t>
      </w:r>
      <w:proofErr w:type="spellEnd"/>
      <w:r w:rsidR="00AB555C" w:rsidRPr="005C6828">
        <w:rPr>
          <w:b/>
          <w:sz w:val="20"/>
          <w:szCs w:val="20"/>
        </w:rPr>
        <w:t xml:space="preserve"> invasion</w:t>
      </w:r>
      <w:r w:rsidR="00A123A1">
        <w:t>-</w:t>
      </w:r>
      <w:r w:rsidR="006340CA" w:rsidRPr="00A123A1">
        <w:t xml:space="preserve"> </w:t>
      </w:r>
      <w:r>
        <w:t xml:space="preserve">    </w:t>
      </w:r>
      <w:r w:rsidR="006340CA" w:rsidRPr="005C6828">
        <w:rPr>
          <w:sz w:val="20"/>
          <w:szCs w:val="20"/>
        </w:rPr>
        <w:t>biopsy         Mohs</w:t>
      </w:r>
    </w:p>
    <w:p w14:paraId="03CCCF13" w14:textId="33AB549C" w:rsidR="006D6E70" w:rsidRPr="005C6828" w:rsidRDefault="00AB555C" w:rsidP="006340CA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 w:rsidRPr="00AB555C">
        <w:rPr>
          <w:b/>
          <w:sz w:val="20"/>
          <w:szCs w:val="20"/>
        </w:rPr>
        <w:t>If Invasion to cartilage, muscle or bone</w:t>
      </w:r>
      <w:r w:rsidR="006D6E70">
        <w:rPr>
          <w:b/>
          <w:sz w:val="20"/>
          <w:szCs w:val="20"/>
        </w:rPr>
        <w:t xml:space="preserve">-   </w:t>
      </w:r>
      <w:r w:rsidR="006D6E70" w:rsidRPr="005C6828">
        <w:rPr>
          <w:sz w:val="20"/>
          <w:szCs w:val="20"/>
        </w:rPr>
        <w:t xml:space="preserve">biopsy                   </w:t>
      </w:r>
      <w:r w:rsidR="00DA0B02">
        <w:rPr>
          <w:sz w:val="20"/>
          <w:szCs w:val="20"/>
        </w:rPr>
        <w:t xml:space="preserve"> </w:t>
      </w:r>
      <w:r w:rsidR="006D6E70" w:rsidRPr="005C6828">
        <w:rPr>
          <w:sz w:val="20"/>
          <w:szCs w:val="20"/>
        </w:rPr>
        <w:t xml:space="preserve"> Mohs</w:t>
      </w:r>
    </w:p>
    <w:p w14:paraId="682B6CC6" w14:textId="4ED9C03C" w:rsidR="006D6E70" w:rsidRPr="005C6828" w:rsidRDefault="006D6E70" w:rsidP="006340CA">
      <w:pPr>
        <w:pStyle w:val="ListParagraph"/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If Breslow depth &gt;2mm                          </w:t>
      </w:r>
      <w:r w:rsidR="004D1CB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Pr="005C6828">
        <w:rPr>
          <w:sz w:val="20"/>
          <w:szCs w:val="20"/>
        </w:rPr>
        <w:t xml:space="preserve">  biopsy                    </w:t>
      </w:r>
      <w:r w:rsidR="00DA0B02">
        <w:rPr>
          <w:sz w:val="20"/>
          <w:szCs w:val="20"/>
        </w:rPr>
        <w:t xml:space="preserve"> </w:t>
      </w:r>
      <w:r w:rsidRPr="005C6828">
        <w:rPr>
          <w:sz w:val="20"/>
          <w:szCs w:val="20"/>
        </w:rPr>
        <w:t>Mohs</w:t>
      </w:r>
    </w:p>
    <w:p w14:paraId="73B96DB8" w14:textId="2C07ACB3" w:rsidR="006340CA" w:rsidRPr="00375418" w:rsidRDefault="00A42766" w:rsidP="00E552DB">
      <w:pPr>
        <w:ind w:left="360"/>
        <w:rPr>
          <w:sz w:val="20"/>
          <w:szCs w:val="20"/>
        </w:rPr>
      </w:pPr>
      <w:r w:rsidRPr="00375418">
        <w:rPr>
          <w:b/>
          <w:sz w:val="20"/>
          <w:szCs w:val="20"/>
        </w:rPr>
        <w:t xml:space="preserve">If </w:t>
      </w:r>
      <w:r w:rsidR="003A62C2" w:rsidRPr="00375418">
        <w:rPr>
          <w:b/>
          <w:sz w:val="20"/>
          <w:szCs w:val="20"/>
        </w:rPr>
        <w:t>Melanoma</w:t>
      </w:r>
      <w:r w:rsidRPr="00375418">
        <w:rPr>
          <w:b/>
          <w:sz w:val="20"/>
          <w:szCs w:val="20"/>
        </w:rPr>
        <w:t>: Subtype-</w:t>
      </w:r>
      <w:r w:rsidR="003A62C2" w:rsidRPr="00375418">
        <w:rPr>
          <w:sz w:val="20"/>
          <w:szCs w:val="20"/>
        </w:rPr>
        <w:t xml:space="preserve">  </w:t>
      </w:r>
      <w:r w:rsidR="006340CA" w:rsidRPr="00375418">
        <w:rPr>
          <w:sz w:val="20"/>
          <w:szCs w:val="20"/>
        </w:rPr>
        <w:t>In situ</w:t>
      </w:r>
      <w:r w:rsidR="006340CA" w:rsidRPr="00375418">
        <w:rPr>
          <w:sz w:val="20"/>
          <w:szCs w:val="20"/>
        </w:rPr>
        <w:tab/>
      </w:r>
      <w:r w:rsidR="006340CA" w:rsidRPr="00375418">
        <w:rPr>
          <w:sz w:val="20"/>
          <w:szCs w:val="20"/>
        </w:rPr>
        <w:tab/>
        <w:t xml:space="preserve">     invasive</w:t>
      </w:r>
      <w:r w:rsidR="006340CA" w:rsidRPr="00375418">
        <w:rPr>
          <w:sz w:val="20"/>
          <w:szCs w:val="20"/>
        </w:rPr>
        <w:tab/>
        <w:t xml:space="preserve">                     Breslow </w:t>
      </w:r>
      <w:proofErr w:type="spellStart"/>
      <w:r w:rsidR="006340CA" w:rsidRPr="00375418">
        <w:rPr>
          <w:sz w:val="20"/>
          <w:szCs w:val="20"/>
        </w:rPr>
        <w:t>depth_________mm</w:t>
      </w:r>
      <w:proofErr w:type="spellEnd"/>
      <w:r w:rsidR="006340CA" w:rsidRPr="00375418">
        <w:rPr>
          <w:sz w:val="20"/>
          <w:szCs w:val="20"/>
        </w:rPr>
        <w:tab/>
        <w:t xml:space="preserve">   </w:t>
      </w:r>
    </w:p>
    <w:p w14:paraId="23092F0C" w14:textId="4C82253C" w:rsidR="00A42766" w:rsidRPr="00375418" w:rsidRDefault="006340CA" w:rsidP="006340CA">
      <w:pPr>
        <w:ind w:left="720"/>
        <w:rPr>
          <w:sz w:val="20"/>
          <w:szCs w:val="20"/>
        </w:rPr>
      </w:pPr>
      <w:r w:rsidRPr="00375418">
        <w:rPr>
          <w:sz w:val="20"/>
          <w:szCs w:val="20"/>
        </w:rPr>
        <w:t>Melanoma h</w:t>
      </w:r>
      <w:r w:rsidR="001F0A05" w:rsidRPr="00375418">
        <w:rPr>
          <w:sz w:val="20"/>
          <w:szCs w:val="20"/>
        </w:rPr>
        <w:t>igh risk features</w:t>
      </w:r>
      <w:r w:rsidRPr="00375418">
        <w:rPr>
          <w:sz w:val="20"/>
          <w:szCs w:val="20"/>
        </w:rPr>
        <w:t>-</w:t>
      </w:r>
      <w:r w:rsidR="00E552DB" w:rsidRPr="00375418">
        <w:rPr>
          <w:sz w:val="20"/>
          <w:szCs w:val="20"/>
        </w:rPr>
        <w:t xml:space="preserve">   Ulceration    </w:t>
      </w:r>
      <w:r w:rsidRPr="00375418">
        <w:rPr>
          <w:sz w:val="20"/>
          <w:szCs w:val="20"/>
        </w:rPr>
        <w:t xml:space="preserve">        </w:t>
      </w:r>
      <w:r w:rsidR="00E552DB" w:rsidRPr="00375418">
        <w:rPr>
          <w:sz w:val="20"/>
          <w:szCs w:val="20"/>
        </w:rPr>
        <w:t xml:space="preserve"> </w:t>
      </w:r>
      <w:r w:rsidRPr="00375418">
        <w:rPr>
          <w:sz w:val="20"/>
          <w:szCs w:val="20"/>
        </w:rPr>
        <w:t xml:space="preserve">             </w:t>
      </w:r>
      <w:r w:rsidR="00E22AE7">
        <w:rPr>
          <w:sz w:val="20"/>
          <w:szCs w:val="20"/>
        </w:rPr>
        <w:t xml:space="preserve">   </w:t>
      </w:r>
      <w:r w:rsidR="00E552DB" w:rsidRPr="00375418">
        <w:rPr>
          <w:sz w:val="20"/>
          <w:szCs w:val="20"/>
        </w:rPr>
        <w:t xml:space="preserve">Mitotic figures&gt;1 mm2            </w:t>
      </w:r>
      <w:proofErr w:type="spellStart"/>
      <w:r w:rsidR="00E552DB" w:rsidRPr="00375418">
        <w:rPr>
          <w:sz w:val="20"/>
          <w:szCs w:val="20"/>
        </w:rPr>
        <w:t>Perineural</w:t>
      </w:r>
      <w:proofErr w:type="spellEnd"/>
      <w:r w:rsidR="00E552DB" w:rsidRPr="00375418">
        <w:rPr>
          <w:sz w:val="20"/>
          <w:szCs w:val="20"/>
        </w:rPr>
        <w:t xml:space="preserve"> invasion       </w:t>
      </w:r>
      <w:proofErr w:type="spellStart"/>
      <w:r w:rsidR="00E552DB" w:rsidRPr="00375418">
        <w:rPr>
          <w:sz w:val="20"/>
          <w:szCs w:val="20"/>
        </w:rPr>
        <w:t>Lymphovascular</w:t>
      </w:r>
      <w:proofErr w:type="spellEnd"/>
      <w:r w:rsidR="00E552DB" w:rsidRPr="00375418">
        <w:rPr>
          <w:sz w:val="20"/>
          <w:szCs w:val="20"/>
        </w:rPr>
        <w:t xml:space="preserve"> invasion    </w:t>
      </w:r>
      <w:r w:rsidRPr="00375418">
        <w:rPr>
          <w:sz w:val="20"/>
          <w:szCs w:val="20"/>
        </w:rPr>
        <w:t xml:space="preserve">      </w:t>
      </w:r>
      <w:r w:rsidR="00E552DB" w:rsidRPr="00375418">
        <w:rPr>
          <w:sz w:val="20"/>
          <w:szCs w:val="20"/>
        </w:rPr>
        <w:t xml:space="preserve"> Palpable lymph node(s)</w:t>
      </w:r>
      <w:r w:rsidR="00BB5417" w:rsidRPr="00375418">
        <w:rPr>
          <w:sz w:val="20"/>
          <w:szCs w:val="20"/>
        </w:rPr>
        <w:t xml:space="preserve"> </w:t>
      </w:r>
      <w:r w:rsidR="00E552DB" w:rsidRPr="00375418">
        <w:rPr>
          <w:sz w:val="20"/>
          <w:szCs w:val="20"/>
        </w:rPr>
        <w:t xml:space="preserve"> </w:t>
      </w:r>
      <w:r w:rsidR="00E22AE7">
        <w:rPr>
          <w:sz w:val="20"/>
          <w:szCs w:val="20"/>
        </w:rPr>
        <w:t xml:space="preserve">   </w:t>
      </w:r>
      <w:r w:rsidR="00E552DB" w:rsidRPr="00375418">
        <w:rPr>
          <w:sz w:val="20"/>
          <w:szCs w:val="20"/>
        </w:rPr>
        <w:t xml:space="preserve">High risk Tumor   </w:t>
      </w:r>
      <w:r w:rsidRPr="00375418">
        <w:rPr>
          <w:sz w:val="20"/>
          <w:szCs w:val="20"/>
        </w:rPr>
        <w:t xml:space="preserve">                    </w:t>
      </w:r>
      <w:r w:rsidR="00E552DB" w:rsidRPr="00375418">
        <w:rPr>
          <w:sz w:val="20"/>
          <w:szCs w:val="20"/>
        </w:rPr>
        <w:t xml:space="preserve">  None of above                                                                     </w:t>
      </w:r>
    </w:p>
    <w:p w14:paraId="18E2362E" w14:textId="77777777" w:rsidR="000D3D15" w:rsidRDefault="00A42766" w:rsidP="00121A74">
      <w:pPr>
        <w:ind w:left="360"/>
        <w:rPr>
          <w:sz w:val="20"/>
          <w:szCs w:val="20"/>
        </w:rPr>
      </w:pPr>
      <w:r w:rsidRPr="00375418">
        <w:rPr>
          <w:b/>
          <w:sz w:val="20"/>
          <w:szCs w:val="20"/>
        </w:rPr>
        <w:t>If</w:t>
      </w:r>
      <w:r w:rsidR="007F74AC" w:rsidRPr="00375418">
        <w:rPr>
          <w:b/>
          <w:sz w:val="20"/>
          <w:szCs w:val="20"/>
        </w:rPr>
        <w:t xml:space="preserve"> </w:t>
      </w:r>
      <w:r w:rsidR="001F0A05" w:rsidRPr="00375418">
        <w:rPr>
          <w:b/>
          <w:sz w:val="20"/>
          <w:szCs w:val="20"/>
        </w:rPr>
        <w:t>Rare tumor</w:t>
      </w:r>
      <w:r w:rsidRPr="00375418">
        <w:rPr>
          <w:b/>
          <w:sz w:val="20"/>
          <w:szCs w:val="20"/>
        </w:rPr>
        <w:t>: Subtyp</w:t>
      </w:r>
      <w:r w:rsidRPr="00882434">
        <w:rPr>
          <w:b/>
          <w:sz w:val="20"/>
          <w:szCs w:val="20"/>
        </w:rPr>
        <w:t>e-</w:t>
      </w:r>
      <w:r w:rsidR="00E552DB" w:rsidRPr="00882434">
        <w:rPr>
          <w:b/>
          <w:sz w:val="20"/>
          <w:szCs w:val="20"/>
        </w:rPr>
        <w:t xml:space="preserve">  </w:t>
      </w:r>
      <w:r w:rsidR="00A266BF" w:rsidRPr="00882434">
        <w:rPr>
          <w:b/>
          <w:sz w:val="20"/>
          <w:szCs w:val="20"/>
        </w:rPr>
        <w:t xml:space="preserve">         </w:t>
      </w:r>
      <w:r w:rsidR="00F32EA2">
        <w:rPr>
          <w:b/>
          <w:sz w:val="20"/>
          <w:szCs w:val="20"/>
        </w:rPr>
        <w:t xml:space="preserve">                  </w:t>
      </w:r>
      <w:proofErr w:type="spellStart"/>
      <w:r w:rsidR="00A266BF" w:rsidRPr="00375418">
        <w:rPr>
          <w:sz w:val="20"/>
          <w:szCs w:val="20"/>
        </w:rPr>
        <w:t>A</w:t>
      </w:r>
      <w:r w:rsidR="00E552DB" w:rsidRPr="00375418">
        <w:rPr>
          <w:sz w:val="20"/>
          <w:szCs w:val="20"/>
        </w:rPr>
        <w:t>denocystic</w:t>
      </w:r>
      <w:proofErr w:type="spellEnd"/>
      <w:r w:rsidR="00E552DB" w:rsidRPr="00375418">
        <w:rPr>
          <w:sz w:val="20"/>
          <w:szCs w:val="20"/>
        </w:rPr>
        <w:t xml:space="preserve"> carcinoma</w:t>
      </w:r>
      <w:r w:rsidR="00A266BF" w:rsidRPr="00375418">
        <w:rPr>
          <w:sz w:val="20"/>
          <w:szCs w:val="20"/>
        </w:rPr>
        <w:t xml:space="preserve">   </w:t>
      </w:r>
      <w:r w:rsidR="00A266BF" w:rsidRPr="00375418">
        <w:rPr>
          <w:sz w:val="20"/>
          <w:szCs w:val="20"/>
        </w:rPr>
        <w:tab/>
      </w:r>
      <w:r w:rsidR="00AD3730">
        <w:rPr>
          <w:sz w:val="20"/>
          <w:szCs w:val="20"/>
        </w:rPr>
        <w:t xml:space="preserve">  </w:t>
      </w:r>
      <w:r w:rsidR="004D1CB5">
        <w:rPr>
          <w:sz w:val="20"/>
          <w:szCs w:val="20"/>
        </w:rPr>
        <w:t xml:space="preserve">                </w:t>
      </w:r>
      <w:r w:rsidR="00AD3730">
        <w:rPr>
          <w:sz w:val="20"/>
          <w:szCs w:val="20"/>
        </w:rPr>
        <w:t xml:space="preserve">    </w:t>
      </w:r>
      <w:r w:rsidR="00887877" w:rsidRPr="00375418">
        <w:rPr>
          <w:sz w:val="20"/>
          <w:szCs w:val="20"/>
        </w:rPr>
        <w:t xml:space="preserve">Adnexal carcinoma                              </w:t>
      </w:r>
      <w:proofErr w:type="spellStart"/>
      <w:r w:rsidR="00887877">
        <w:rPr>
          <w:sz w:val="20"/>
          <w:szCs w:val="20"/>
        </w:rPr>
        <w:t>Angiosarcoma</w:t>
      </w:r>
      <w:proofErr w:type="spellEnd"/>
      <w:r w:rsidR="00887877">
        <w:rPr>
          <w:sz w:val="20"/>
          <w:szCs w:val="20"/>
        </w:rPr>
        <w:tab/>
      </w:r>
      <w:r w:rsidR="00887877">
        <w:rPr>
          <w:sz w:val="20"/>
          <w:szCs w:val="20"/>
        </w:rPr>
        <w:tab/>
      </w:r>
      <w:r w:rsidR="00887877">
        <w:rPr>
          <w:sz w:val="20"/>
          <w:szCs w:val="20"/>
        </w:rPr>
        <w:tab/>
        <w:t xml:space="preserve"> Apocrine/eccrine Carcinoma               </w:t>
      </w:r>
      <w:r w:rsidR="00DA0B02">
        <w:rPr>
          <w:sz w:val="20"/>
          <w:szCs w:val="20"/>
        </w:rPr>
        <w:t xml:space="preserve">  </w:t>
      </w:r>
      <w:r w:rsidR="00887877">
        <w:rPr>
          <w:sz w:val="20"/>
          <w:szCs w:val="20"/>
        </w:rPr>
        <w:t xml:space="preserve"> </w:t>
      </w:r>
      <w:r w:rsidR="00AD3730">
        <w:rPr>
          <w:sz w:val="20"/>
          <w:szCs w:val="20"/>
        </w:rPr>
        <w:t>A</w:t>
      </w:r>
      <w:r w:rsidR="00887877">
        <w:rPr>
          <w:sz w:val="20"/>
          <w:szCs w:val="20"/>
        </w:rPr>
        <w:t xml:space="preserve">typical </w:t>
      </w:r>
      <w:proofErr w:type="spellStart"/>
      <w:r w:rsidR="00887877">
        <w:rPr>
          <w:sz w:val="20"/>
          <w:szCs w:val="20"/>
        </w:rPr>
        <w:t>Fibroxanthoma</w:t>
      </w:r>
      <w:proofErr w:type="spellEnd"/>
      <w:r w:rsidR="00887877">
        <w:rPr>
          <w:sz w:val="20"/>
          <w:szCs w:val="20"/>
        </w:rPr>
        <w:t xml:space="preserve"> Dermatofibrosarcoma Protuberans         </w:t>
      </w:r>
      <w:r w:rsidR="00A266BF" w:rsidRPr="00375418">
        <w:rPr>
          <w:sz w:val="20"/>
          <w:szCs w:val="20"/>
        </w:rPr>
        <w:t xml:space="preserve">Desmoplastic trichoepithelioma    </w:t>
      </w:r>
      <w:r w:rsidR="00A266BF" w:rsidRPr="00375418">
        <w:rPr>
          <w:sz w:val="20"/>
          <w:szCs w:val="20"/>
        </w:rPr>
        <w:tab/>
      </w:r>
      <w:r w:rsidR="00F32EA2">
        <w:rPr>
          <w:sz w:val="20"/>
          <w:szCs w:val="20"/>
        </w:rPr>
        <w:t xml:space="preserve">       </w:t>
      </w:r>
      <w:proofErr w:type="spellStart"/>
      <w:r w:rsidR="00887877">
        <w:rPr>
          <w:sz w:val="20"/>
          <w:szCs w:val="20"/>
        </w:rPr>
        <w:t>Extramammary</w:t>
      </w:r>
      <w:proofErr w:type="spellEnd"/>
      <w:r w:rsidR="00887877">
        <w:rPr>
          <w:sz w:val="20"/>
          <w:szCs w:val="20"/>
        </w:rPr>
        <w:t xml:space="preserve"> Paget’s Disease</w:t>
      </w:r>
      <w:r w:rsidR="00F32EA2">
        <w:rPr>
          <w:sz w:val="20"/>
          <w:szCs w:val="20"/>
        </w:rPr>
        <w:t xml:space="preserve">                       </w:t>
      </w:r>
      <w:proofErr w:type="spellStart"/>
      <w:r w:rsidR="00887877">
        <w:rPr>
          <w:sz w:val="20"/>
          <w:szCs w:val="20"/>
        </w:rPr>
        <w:t>Leiomyosarcoma</w:t>
      </w:r>
      <w:proofErr w:type="spellEnd"/>
      <w:r w:rsidR="00887877">
        <w:rPr>
          <w:sz w:val="20"/>
          <w:szCs w:val="20"/>
        </w:rPr>
        <w:t xml:space="preserve">                                          Malignant Fibrous </w:t>
      </w:r>
      <w:proofErr w:type="spellStart"/>
      <w:r w:rsidR="00887877">
        <w:rPr>
          <w:sz w:val="20"/>
          <w:szCs w:val="20"/>
        </w:rPr>
        <w:t>Histocytoma</w:t>
      </w:r>
      <w:proofErr w:type="spellEnd"/>
      <w:r w:rsidR="00887877">
        <w:rPr>
          <w:sz w:val="20"/>
          <w:szCs w:val="20"/>
        </w:rPr>
        <w:t xml:space="preserve">       </w:t>
      </w:r>
      <w:r w:rsidR="00AD3730">
        <w:rPr>
          <w:sz w:val="20"/>
          <w:szCs w:val="20"/>
        </w:rPr>
        <w:t xml:space="preserve">    </w:t>
      </w:r>
      <w:r w:rsidR="00DA0B02">
        <w:rPr>
          <w:sz w:val="20"/>
          <w:szCs w:val="20"/>
        </w:rPr>
        <w:t xml:space="preserve">  </w:t>
      </w:r>
      <w:r w:rsidR="00AD3730">
        <w:rPr>
          <w:sz w:val="20"/>
          <w:szCs w:val="20"/>
        </w:rPr>
        <w:t xml:space="preserve">Merkel Cell Carcinoma </w:t>
      </w:r>
      <w:proofErr w:type="spellStart"/>
      <w:r w:rsidR="00AD3730" w:rsidRPr="00375418">
        <w:rPr>
          <w:sz w:val="20"/>
          <w:szCs w:val="20"/>
        </w:rPr>
        <w:lastRenderedPageBreak/>
        <w:t>Microcystic</w:t>
      </w:r>
      <w:proofErr w:type="spellEnd"/>
      <w:r w:rsidR="00AD3730" w:rsidRPr="00375418">
        <w:rPr>
          <w:sz w:val="20"/>
          <w:szCs w:val="20"/>
        </w:rPr>
        <w:t xml:space="preserve"> Adnexal Carcinoma    </w:t>
      </w:r>
      <w:r w:rsidR="00AD3730">
        <w:rPr>
          <w:sz w:val="20"/>
          <w:szCs w:val="20"/>
        </w:rPr>
        <w:t xml:space="preserve">            </w:t>
      </w:r>
      <w:r w:rsidR="00A266BF" w:rsidRPr="00375418">
        <w:rPr>
          <w:sz w:val="20"/>
          <w:szCs w:val="20"/>
        </w:rPr>
        <w:t xml:space="preserve">Mucinous Carcinoma          </w:t>
      </w:r>
      <w:r w:rsidR="00AD3730">
        <w:rPr>
          <w:sz w:val="20"/>
          <w:szCs w:val="20"/>
        </w:rPr>
        <w:t xml:space="preserve">                    </w:t>
      </w:r>
      <w:r w:rsidR="00DA0B02">
        <w:rPr>
          <w:sz w:val="20"/>
          <w:szCs w:val="20"/>
        </w:rPr>
        <w:t xml:space="preserve">  </w:t>
      </w:r>
      <w:proofErr w:type="spellStart"/>
      <w:r w:rsidR="00AD3730">
        <w:rPr>
          <w:sz w:val="20"/>
          <w:szCs w:val="20"/>
        </w:rPr>
        <w:t>Porocarcinoma</w:t>
      </w:r>
      <w:proofErr w:type="spellEnd"/>
      <w:r w:rsidR="00A266BF" w:rsidRPr="00375418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="00AD3730">
        <w:rPr>
          <w:sz w:val="20"/>
          <w:szCs w:val="20"/>
        </w:rPr>
        <w:t xml:space="preserve">Sebaceous Carcinoma    </w:t>
      </w:r>
      <w:r w:rsidR="00A266BF" w:rsidRPr="00375418">
        <w:rPr>
          <w:sz w:val="20"/>
          <w:szCs w:val="20"/>
        </w:rPr>
        <w:tab/>
      </w:r>
      <w:r w:rsidR="00A266BF" w:rsidRPr="00375418">
        <w:rPr>
          <w:sz w:val="20"/>
          <w:szCs w:val="20"/>
        </w:rPr>
        <w:tab/>
      </w:r>
      <w:r w:rsidR="00AD3730">
        <w:rPr>
          <w:sz w:val="20"/>
          <w:szCs w:val="20"/>
        </w:rPr>
        <w:t xml:space="preserve"> Undifferentiated Pleomorphic Sarcoma</w:t>
      </w:r>
      <w:r w:rsidR="00A266BF" w:rsidRPr="00375418">
        <w:rPr>
          <w:sz w:val="20"/>
          <w:szCs w:val="20"/>
        </w:rPr>
        <w:t xml:space="preserve">         </w:t>
      </w:r>
    </w:p>
    <w:p w14:paraId="186BD361" w14:textId="448111DD" w:rsidR="00FC2F19" w:rsidRPr="00FC2F19" w:rsidRDefault="00FC2F19" w:rsidP="00FC2F19">
      <w:pPr>
        <w:pStyle w:val="ListParagraph"/>
        <w:numPr>
          <w:ilvl w:val="1"/>
          <w:numId w:val="1"/>
        </w:numPr>
        <w:rPr>
          <w:b/>
          <w:bCs/>
          <w:sz w:val="20"/>
          <w:szCs w:val="20"/>
        </w:rPr>
      </w:pPr>
      <w:r w:rsidRPr="00FC2F19">
        <w:rPr>
          <w:b/>
          <w:bCs/>
          <w:sz w:val="20"/>
          <w:szCs w:val="20"/>
        </w:rPr>
        <w:t xml:space="preserve">If </w:t>
      </w:r>
      <w:proofErr w:type="spellStart"/>
      <w:r w:rsidRPr="00FC2F19">
        <w:rPr>
          <w:b/>
          <w:bCs/>
          <w:sz w:val="20"/>
          <w:szCs w:val="20"/>
        </w:rPr>
        <w:t>Leiomyosarcoma</w:t>
      </w:r>
      <w:proofErr w:type="spellEnd"/>
      <w:r w:rsidRPr="00FC2F19">
        <w:rPr>
          <w:b/>
          <w:bCs/>
          <w:sz w:val="20"/>
          <w:szCs w:val="20"/>
        </w:rPr>
        <w:t>:</w:t>
      </w:r>
    </w:p>
    <w:p w14:paraId="490A6B1E" w14:textId="5C0D6925" w:rsidR="00FC2F19" w:rsidRDefault="00FC2F19" w:rsidP="00FC2F19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 xml:space="preserve">Primary dermal </w:t>
      </w:r>
      <w:proofErr w:type="spellStart"/>
      <w:r>
        <w:rPr>
          <w:sz w:val="20"/>
          <w:szCs w:val="20"/>
        </w:rPr>
        <w:t>leiomyosarcoma</w:t>
      </w:r>
      <w:proofErr w:type="spellEnd"/>
    </w:p>
    <w:p w14:paraId="28ED6B76" w14:textId="69074EA0" w:rsidR="003F7F76" w:rsidRDefault="00FC2F19" w:rsidP="007E1C7D">
      <w:pPr>
        <w:pStyle w:val="ListParagraph"/>
        <w:ind w:left="1440"/>
        <w:rPr>
          <w:b/>
          <w:sz w:val="20"/>
          <w:szCs w:val="20"/>
        </w:rPr>
      </w:pPr>
      <w:r>
        <w:rPr>
          <w:sz w:val="20"/>
          <w:szCs w:val="20"/>
        </w:rPr>
        <w:t xml:space="preserve">Subcutaneous </w:t>
      </w:r>
      <w:proofErr w:type="spellStart"/>
      <w:r>
        <w:rPr>
          <w:sz w:val="20"/>
          <w:szCs w:val="20"/>
        </w:rPr>
        <w:t>leiomyosarcoma</w:t>
      </w:r>
      <w:proofErr w:type="spellEnd"/>
      <w:r>
        <w:rPr>
          <w:sz w:val="20"/>
          <w:szCs w:val="20"/>
        </w:rPr>
        <w:t xml:space="preserve"> </w:t>
      </w:r>
      <w:r w:rsidR="00A266BF" w:rsidRPr="00375418">
        <w:rPr>
          <w:sz w:val="20"/>
          <w:szCs w:val="20"/>
        </w:rPr>
        <w:t xml:space="preserve">                                                                                             </w:t>
      </w:r>
    </w:p>
    <w:p w14:paraId="447BC9D1" w14:textId="10A7C70C" w:rsidR="008545C5" w:rsidRPr="00375418" w:rsidRDefault="0027333B" w:rsidP="005C6828">
      <w:pPr>
        <w:ind w:left="360"/>
        <w:rPr>
          <w:sz w:val="20"/>
          <w:szCs w:val="20"/>
        </w:rPr>
      </w:pPr>
      <w:r w:rsidRPr="00375418">
        <w:rPr>
          <w:b/>
          <w:sz w:val="20"/>
          <w:szCs w:val="20"/>
        </w:rPr>
        <w:t>S</w:t>
      </w:r>
      <w:r w:rsidR="00FB52F7" w:rsidRPr="00375418">
        <w:rPr>
          <w:b/>
          <w:sz w:val="20"/>
          <w:szCs w:val="20"/>
        </w:rPr>
        <w:t>urgical site</w:t>
      </w:r>
      <w:r w:rsidR="00B82261" w:rsidRPr="00375418">
        <w:rPr>
          <w:b/>
          <w:sz w:val="20"/>
          <w:szCs w:val="20"/>
        </w:rPr>
        <w:t xml:space="preserve"> </w:t>
      </w:r>
      <w:r w:rsidR="00984C0E" w:rsidRPr="00375418">
        <w:rPr>
          <w:b/>
          <w:sz w:val="20"/>
          <w:szCs w:val="20"/>
        </w:rPr>
        <w:t>main</w:t>
      </w:r>
      <w:r w:rsidR="00B82261" w:rsidRPr="00375418">
        <w:rPr>
          <w:b/>
          <w:sz w:val="20"/>
          <w:szCs w:val="20"/>
        </w:rPr>
        <w:t xml:space="preserve"> area</w:t>
      </w:r>
      <w:r w:rsidR="00B830CA" w:rsidRPr="00882434">
        <w:rPr>
          <w:b/>
          <w:color w:val="FF0000"/>
          <w:sz w:val="20"/>
          <w:szCs w:val="20"/>
        </w:rPr>
        <w:t>-</w:t>
      </w:r>
      <w:r w:rsidR="00B830CA" w:rsidRPr="00882434">
        <w:rPr>
          <w:color w:val="FF0000"/>
          <w:sz w:val="20"/>
          <w:szCs w:val="20"/>
        </w:rPr>
        <w:t xml:space="preserve"> </w:t>
      </w:r>
      <w:r w:rsidR="00AD3730" w:rsidRPr="005C6828">
        <w:rPr>
          <w:sz w:val="20"/>
          <w:szCs w:val="20"/>
        </w:rPr>
        <w:t>If tumor spans multiple areas, select the predominant area.</w:t>
      </w:r>
    </w:p>
    <w:p w14:paraId="285B9ECF" w14:textId="47AFD62B" w:rsidR="008545C5" w:rsidRPr="00375418" w:rsidRDefault="00B830CA" w:rsidP="008545C5">
      <w:pPr>
        <w:pStyle w:val="ListParagraph"/>
        <w:ind w:left="1440"/>
        <w:rPr>
          <w:sz w:val="20"/>
          <w:szCs w:val="20"/>
        </w:rPr>
      </w:pPr>
      <w:r w:rsidRPr="00375418">
        <w:rPr>
          <w:sz w:val="20"/>
          <w:szCs w:val="20"/>
        </w:rPr>
        <w:t xml:space="preserve">Cutaneous lip       </w:t>
      </w:r>
      <w:r w:rsidR="008545C5" w:rsidRPr="00375418">
        <w:rPr>
          <w:sz w:val="20"/>
          <w:szCs w:val="20"/>
        </w:rPr>
        <w:tab/>
      </w:r>
      <w:r w:rsidR="008545C5" w:rsidRPr="00375418">
        <w:rPr>
          <w:sz w:val="20"/>
          <w:szCs w:val="20"/>
        </w:rPr>
        <w:tab/>
      </w:r>
      <w:r w:rsidR="001E4A6D">
        <w:rPr>
          <w:sz w:val="20"/>
          <w:szCs w:val="20"/>
        </w:rPr>
        <w:t>Ve</w:t>
      </w:r>
      <w:r w:rsidR="00AD3730" w:rsidRPr="00375418">
        <w:rPr>
          <w:sz w:val="20"/>
          <w:szCs w:val="20"/>
        </w:rPr>
        <w:t xml:space="preserve">rmilion lip      </w:t>
      </w:r>
      <w:r w:rsidR="00AD3730">
        <w:rPr>
          <w:sz w:val="20"/>
          <w:szCs w:val="20"/>
        </w:rPr>
        <w:t xml:space="preserve">                        </w:t>
      </w:r>
      <w:r w:rsidR="001E4A6D">
        <w:rPr>
          <w:sz w:val="20"/>
          <w:szCs w:val="20"/>
        </w:rPr>
        <w:t xml:space="preserve">               </w:t>
      </w:r>
      <w:r w:rsidR="00AD3730">
        <w:rPr>
          <w:sz w:val="20"/>
          <w:szCs w:val="20"/>
        </w:rPr>
        <w:t xml:space="preserve">  </w:t>
      </w:r>
      <w:r w:rsidR="00AD3730" w:rsidRPr="00375418">
        <w:rPr>
          <w:sz w:val="20"/>
          <w:szCs w:val="20"/>
        </w:rPr>
        <w:t xml:space="preserve">Eyelid including canthus </w:t>
      </w:r>
      <w:r w:rsidR="001E4A6D">
        <w:rPr>
          <w:sz w:val="20"/>
          <w:szCs w:val="20"/>
        </w:rPr>
        <w:t xml:space="preserve">            </w:t>
      </w:r>
      <w:r w:rsidR="00AD3730" w:rsidRPr="00375418">
        <w:rPr>
          <w:sz w:val="20"/>
          <w:szCs w:val="20"/>
        </w:rPr>
        <w:t xml:space="preserve">  Eyebrow </w:t>
      </w:r>
      <w:r w:rsidR="00AD3730">
        <w:rPr>
          <w:sz w:val="20"/>
          <w:szCs w:val="20"/>
        </w:rPr>
        <w:t xml:space="preserve">                               </w:t>
      </w:r>
      <w:r w:rsidR="00AD3730" w:rsidRPr="00375418">
        <w:rPr>
          <w:sz w:val="20"/>
          <w:szCs w:val="20"/>
        </w:rPr>
        <w:t xml:space="preserve">Forehead (non-eyebrow region)   </w:t>
      </w:r>
      <w:r w:rsidR="001E4A6D">
        <w:rPr>
          <w:sz w:val="20"/>
          <w:szCs w:val="20"/>
        </w:rPr>
        <w:t xml:space="preserve">        </w:t>
      </w:r>
      <w:r w:rsidR="004D1CB5">
        <w:rPr>
          <w:sz w:val="20"/>
          <w:szCs w:val="20"/>
        </w:rPr>
        <w:t xml:space="preserve"> </w:t>
      </w:r>
      <w:r w:rsidR="001E4A6D">
        <w:rPr>
          <w:sz w:val="20"/>
          <w:szCs w:val="20"/>
        </w:rPr>
        <w:t xml:space="preserve"> </w:t>
      </w:r>
      <w:r w:rsidR="00AD3730" w:rsidRPr="00375418">
        <w:rPr>
          <w:sz w:val="20"/>
          <w:szCs w:val="20"/>
        </w:rPr>
        <w:t xml:space="preserve">Ear and external auricular canal     </w:t>
      </w:r>
      <w:r w:rsidR="00AD3730">
        <w:rPr>
          <w:sz w:val="20"/>
          <w:szCs w:val="20"/>
        </w:rPr>
        <w:t xml:space="preserve">Nose                                       </w:t>
      </w:r>
      <w:r w:rsidR="00AD3730" w:rsidRPr="00375418">
        <w:rPr>
          <w:sz w:val="20"/>
          <w:szCs w:val="20"/>
        </w:rPr>
        <w:t>Temple</w:t>
      </w:r>
      <w:r w:rsidR="008545C5" w:rsidRPr="00375418">
        <w:rPr>
          <w:sz w:val="20"/>
          <w:szCs w:val="20"/>
        </w:rPr>
        <w:tab/>
      </w:r>
      <w:r w:rsidR="001E4A6D">
        <w:rPr>
          <w:sz w:val="20"/>
          <w:szCs w:val="20"/>
        </w:rPr>
        <w:t xml:space="preserve">                                                      </w:t>
      </w:r>
      <w:r w:rsidR="00AD3730" w:rsidRPr="00375418">
        <w:rPr>
          <w:sz w:val="20"/>
          <w:szCs w:val="20"/>
        </w:rPr>
        <w:t xml:space="preserve">Cheek (including jawline)     </w:t>
      </w:r>
    </w:p>
    <w:p w14:paraId="25C2709F" w14:textId="5D840B3F" w:rsidR="008545C5" w:rsidRPr="00375418" w:rsidRDefault="008545C5" w:rsidP="008545C5">
      <w:pPr>
        <w:pStyle w:val="ListParagraph"/>
        <w:ind w:left="1440"/>
        <w:rPr>
          <w:sz w:val="20"/>
          <w:szCs w:val="20"/>
        </w:rPr>
      </w:pPr>
      <w:r w:rsidRPr="00375418">
        <w:rPr>
          <w:sz w:val="20"/>
          <w:szCs w:val="20"/>
        </w:rPr>
        <w:t>Chin</w:t>
      </w:r>
      <w:r w:rsidRPr="00375418">
        <w:rPr>
          <w:sz w:val="20"/>
          <w:szCs w:val="20"/>
        </w:rPr>
        <w:tab/>
      </w:r>
      <w:r w:rsidRPr="00375418">
        <w:rPr>
          <w:sz w:val="20"/>
          <w:szCs w:val="20"/>
        </w:rPr>
        <w:tab/>
      </w:r>
      <w:r w:rsidRPr="00375418">
        <w:rPr>
          <w:sz w:val="20"/>
          <w:szCs w:val="20"/>
        </w:rPr>
        <w:tab/>
      </w:r>
      <w:r w:rsidR="00AD3730" w:rsidRPr="00375418">
        <w:rPr>
          <w:sz w:val="20"/>
          <w:szCs w:val="20"/>
        </w:rPr>
        <w:t>Neck</w:t>
      </w:r>
      <w:r w:rsidRPr="00375418">
        <w:rPr>
          <w:sz w:val="20"/>
          <w:szCs w:val="20"/>
        </w:rPr>
        <w:tab/>
      </w:r>
      <w:r w:rsidR="0027333B" w:rsidRPr="00375418">
        <w:rPr>
          <w:sz w:val="20"/>
          <w:szCs w:val="20"/>
        </w:rPr>
        <w:t xml:space="preserve"> </w:t>
      </w:r>
      <w:r w:rsidR="001E4A6D">
        <w:rPr>
          <w:sz w:val="20"/>
          <w:szCs w:val="20"/>
        </w:rPr>
        <w:t xml:space="preserve">                                                </w:t>
      </w:r>
      <w:r w:rsidR="0027333B" w:rsidRPr="00375418">
        <w:rPr>
          <w:sz w:val="20"/>
          <w:szCs w:val="20"/>
        </w:rPr>
        <w:t xml:space="preserve">     </w:t>
      </w:r>
      <w:r w:rsidR="00AD3730" w:rsidRPr="00375418">
        <w:rPr>
          <w:sz w:val="20"/>
          <w:szCs w:val="20"/>
        </w:rPr>
        <w:t>Scalp</w:t>
      </w:r>
    </w:p>
    <w:p w14:paraId="157B2C75" w14:textId="5C02606F" w:rsidR="008545C5" w:rsidRPr="00375418" w:rsidRDefault="00AD3730" w:rsidP="008545C5">
      <w:pPr>
        <w:pStyle w:val="ListParagraph"/>
        <w:ind w:left="1440"/>
        <w:rPr>
          <w:sz w:val="20"/>
          <w:szCs w:val="20"/>
        </w:rPr>
      </w:pPr>
      <w:r w:rsidRPr="00375418">
        <w:rPr>
          <w:sz w:val="20"/>
          <w:szCs w:val="20"/>
        </w:rPr>
        <w:t>Hand</w:t>
      </w:r>
      <w:r w:rsidRPr="00375418">
        <w:rPr>
          <w:sz w:val="20"/>
          <w:szCs w:val="20"/>
        </w:rPr>
        <w:tab/>
      </w:r>
      <w:r w:rsidR="008545C5" w:rsidRPr="00375418">
        <w:rPr>
          <w:sz w:val="20"/>
          <w:szCs w:val="20"/>
        </w:rPr>
        <w:tab/>
      </w:r>
      <w:r w:rsidR="008545C5" w:rsidRPr="00375418">
        <w:rPr>
          <w:sz w:val="20"/>
          <w:szCs w:val="20"/>
        </w:rPr>
        <w:tab/>
      </w:r>
      <w:r w:rsidRPr="00375418">
        <w:rPr>
          <w:sz w:val="20"/>
          <w:szCs w:val="20"/>
        </w:rPr>
        <w:t xml:space="preserve">Upper limb (incl. shoulder, not hand)  </w:t>
      </w:r>
      <w:r w:rsidR="001E4A6D">
        <w:rPr>
          <w:sz w:val="20"/>
          <w:szCs w:val="20"/>
        </w:rPr>
        <w:t xml:space="preserve"> </w:t>
      </w:r>
      <w:r w:rsidRPr="00375418">
        <w:rPr>
          <w:sz w:val="20"/>
          <w:szCs w:val="20"/>
        </w:rPr>
        <w:t xml:space="preserve"> Foot (including ankle)</w:t>
      </w:r>
      <w:r w:rsidR="001E4A6D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Pretibial shin</w:t>
      </w:r>
      <w:r w:rsidR="008545C5" w:rsidRPr="00375418">
        <w:rPr>
          <w:sz w:val="20"/>
          <w:szCs w:val="20"/>
        </w:rPr>
        <w:tab/>
      </w:r>
      <w:r w:rsidR="008545C5" w:rsidRPr="00375418">
        <w:rPr>
          <w:sz w:val="20"/>
          <w:szCs w:val="20"/>
        </w:rPr>
        <w:tab/>
      </w:r>
      <w:r w:rsidRPr="00375418">
        <w:rPr>
          <w:sz w:val="20"/>
          <w:szCs w:val="20"/>
        </w:rPr>
        <w:t>Lower limb (incl. hip,</w:t>
      </w:r>
      <w:r w:rsidR="0027333B" w:rsidRPr="00375418">
        <w:rPr>
          <w:sz w:val="20"/>
          <w:szCs w:val="20"/>
        </w:rPr>
        <w:t xml:space="preserve"> </w:t>
      </w:r>
      <w:r w:rsidRPr="00375418">
        <w:rPr>
          <w:sz w:val="20"/>
          <w:szCs w:val="20"/>
        </w:rPr>
        <w:t>not including feet or</w:t>
      </w:r>
      <w:r w:rsidR="001E4A6D">
        <w:rPr>
          <w:sz w:val="20"/>
          <w:szCs w:val="20"/>
        </w:rPr>
        <w:t xml:space="preserve"> pretibial shin)</w:t>
      </w:r>
      <w:r w:rsidR="0027333B" w:rsidRPr="00375418">
        <w:rPr>
          <w:sz w:val="20"/>
          <w:szCs w:val="20"/>
        </w:rPr>
        <w:t xml:space="preserve"> </w:t>
      </w:r>
    </w:p>
    <w:p w14:paraId="49B495EF" w14:textId="6A00AF4E" w:rsidR="001E4A6D" w:rsidRDefault="008545C5" w:rsidP="001E4A6D">
      <w:pPr>
        <w:pStyle w:val="ListParagraph"/>
        <w:ind w:left="1440"/>
        <w:rPr>
          <w:sz w:val="20"/>
          <w:szCs w:val="20"/>
        </w:rPr>
      </w:pPr>
      <w:r w:rsidRPr="00375418">
        <w:rPr>
          <w:sz w:val="20"/>
          <w:szCs w:val="20"/>
        </w:rPr>
        <w:t xml:space="preserve">Nipple/areola                    </w:t>
      </w:r>
      <w:r w:rsidR="001E4A6D" w:rsidRPr="00375418">
        <w:rPr>
          <w:sz w:val="20"/>
          <w:szCs w:val="20"/>
        </w:rPr>
        <w:t xml:space="preserve"> </w:t>
      </w:r>
      <w:r w:rsidR="00AA18FB">
        <w:rPr>
          <w:sz w:val="20"/>
          <w:szCs w:val="20"/>
        </w:rPr>
        <w:t xml:space="preserve"> </w:t>
      </w:r>
      <w:r w:rsidR="001E4A6D" w:rsidRPr="00375418">
        <w:rPr>
          <w:sz w:val="20"/>
          <w:szCs w:val="20"/>
        </w:rPr>
        <w:t xml:space="preserve"> Trunk (excluding nipple/areola)           </w:t>
      </w:r>
      <w:r w:rsidR="001E4A6D">
        <w:rPr>
          <w:sz w:val="20"/>
          <w:szCs w:val="20"/>
        </w:rPr>
        <w:t xml:space="preserve"> </w:t>
      </w:r>
      <w:r w:rsidR="001E4A6D" w:rsidRPr="00375418">
        <w:rPr>
          <w:sz w:val="20"/>
          <w:szCs w:val="20"/>
        </w:rPr>
        <w:t xml:space="preserve">  </w:t>
      </w:r>
      <w:proofErr w:type="spellStart"/>
      <w:r w:rsidR="001E4A6D" w:rsidRPr="00375418">
        <w:rPr>
          <w:sz w:val="20"/>
          <w:szCs w:val="20"/>
        </w:rPr>
        <w:t>Anogenital</w:t>
      </w:r>
      <w:proofErr w:type="spellEnd"/>
    </w:p>
    <w:p w14:paraId="37522D96" w14:textId="426BB831" w:rsidR="007E1C7D" w:rsidRPr="000D6154" w:rsidRDefault="007E1C7D" w:rsidP="007E1C7D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0D6154">
        <w:rPr>
          <w:b/>
          <w:bCs/>
          <w:sz w:val="20"/>
          <w:szCs w:val="20"/>
        </w:rPr>
        <w:t>If tumor is SCC and subtype is “in situ” and site is either “cutaneous lip, vermillion lip, eyebrow, forehead, ear and external auditory canal, nose, temple, cheek, chin, neck, or scalp: Does this tumor meet America Joint Committee on Cancer (AJCC) 8</w:t>
      </w:r>
      <w:r w:rsidRPr="000D6154">
        <w:rPr>
          <w:b/>
          <w:bCs/>
          <w:sz w:val="20"/>
          <w:szCs w:val="20"/>
          <w:vertAlign w:val="superscript"/>
        </w:rPr>
        <w:t>th</w:t>
      </w:r>
      <w:r w:rsidRPr="000D6154">
        <w:rPr>
          <w:b/>
          <w:bCs/>
          <w:sz w:val="20"/>
          <w:szCs w:val="20"/>
        </w:rPr>
        <w:t xml:space="preserve"> edition staging as a tumor stage greater than or equal to T2 </w:t>
      </w:r>
      <w:r w:rsidRPr="000D6154">
        <w:rPr>
          <w:b/>
          <w:bCs/>
          <w:sz w:val="20"/>
          <w:szCs w:val="20"/>
        </w:rPr>
        <w:tab/>
      </w:r>
      <w:r w:rsidRPr="000D6154">
        <w:rPr>
          <w:sz w:val="20"/>
          <w:szCs w:val="20"/>
        </w:rPr>
        <w:t xml:space="preserve">    </w:t>
      </w:r>
      <w:r w:rsidRPr="000D6154">
        <w:rPr>
          <w:sz w:val="20"/>
          <w:szCs w:val="20"/>
        </w:rPr>
        <w:tab/>
      </w:r>
      <w:r w:rsidRPr="000D6154">
        <w:rPr>
          <w:sz w:val="20"/>
          <w:szCs w:val="20"/>
        </w:rPr>
        <w:tab/>
      </w:r>
      <w:r w:rsidRPr="000D6154">
        <w:rPr>
          <w:sz w:val="20"/>
          <w:szCs w:val="20"/>
        </w:rPr>
        <w:tab/>
      </w:r>
      <w:r w:rsidRPr="000D6154">
        <w:rPr>
          <w:sz w:val="20"/>
          <w:szCs w:val="20"/>
        </w:rPr>
        <w:tab/>
      </w:r>
      <w:r w:rsidRPr="000D6154">
        <w:rPr>
          <w:sz w:val="20"/>
          <w:szCs w:val="20"/>
        </w:rPr>
        <w:tab/>
        <w:t>Yes    No</w:t>
      </w:r>
    </w:p>
    <w:p w14:paraId="2FEC988D" w14:textId="03CF760D" w:rsidR="007E1C7D" w:rsidRPr="000D6154" w:rsidRDefault="007E1C7D" w:rsidP="007E1C7D">
      <w:pPr>
        <w:pStyle w:val="ListParagraph"/>
        <w:numPr>
          <w:ilvl w:val="2"/>
          <w:numId w:val="1"/>
        </w:numPr>
        <w:rPr>
          <w:b/>
          <w:bCs/>
          <w:sz w:val="20"/>
          <w:szCs w:val="20"/>
        </w:rPr>
      </w:pPr>
      <w:r w:rsidRPr="000D6154">
        <w:rPr>
          <w:b/>
          <w:bCs/>
          <w:sz w:val="20"/>
          <w:szCs w:val="20"/>
        </w:rPr>
        <w:t>If yes to meeting greater than or equal to T2, what was the tumor stage?</w:t>
      </w:r>
    </w:p>
    <w:p w14:paraId="48F0700B" w14:textId="688D35E8" w:rsidR="007E1C7D" w:rsidRPr="000D6154" w:rsidRDefault="007E1C7D" w:rsidP="007E1C7D">
      <w:pPr>
        <w:pStyle w:val="ListParagraph"/>
        <w:ind w:left="2160"/>
        <w:rPr>
          <w:sz w:val="20"/>
          <w:szCs w:val="20"/>
        </w:rPr>
      </w:pPr>
      <w:r w:rsidRPr="000D6154">
        <w:rPr>
          <w:sz w:val="20"/>
          <w:szCs w:val="20"/>
        </w:rPr>
        <w:t>T2      T3      T4a      T4b</w:t>
      </w:r>
    </w:p>
    <w:p w14:paraId="5C6A12D5" w14:textId="17726428" w:rsidR="007E1C7D" w:rsidRPr="000D6154" w:rsidRDefault="007E1C7D" w:rsidP="003D123A">
      <w:pPr>
        <w:pStyle w:val="ListParagraph"/>
        <w:numPr>
          <w:ilvl w:val="2"/>
          <w:numId w:val="1"/>
        </w:numPr>
        <w:rPr>
          <w:b/>
          <w:bCs/>
          <w:sz w:val="20"/>
          <w:szCs w:val="20"/>
        </w:rPr>
      </w:pPr>
      <w:r w:rsidRPr="000D6154">
        <w:rPr>
          <w:b/>
          <w:bCs/>
          <w:sz w:val="20"/>
          <w:szCs w:val="20"/>
        </w:rPr>
        <w:t>If T3, what is/are the defined T3 clinical characteristic(s)? (check all that apply)</w:t>
      </w:r>
    </w:p>
    <w:p w14:paraId="1A791392" w14:textId="77777777" w:rsidR="003D123A" w:rsidRPr="000D6154" w:rsidRDefault="003D123A" w:rsidP="003D123A">
      <w:pPr>
        <w:pStyle w:val="ListParagraph"/>
        <w:ind w:left="2160"/>
        <w:rPr>
          <w:sz w:val="20"/>
          <w:szCs w:val="20"/>
        </w:rPr>
      </w:pPr>
    </w:p>
    <w:p w14:paraId="6FD36531" w14:textId="3D90635C" w:rsidR="003D123A" w:rsidRPr="000D6154" w:rsidRDefault="003D123A" w:rsidP="003D123A">
      <w:pPr>
        <w:pStyle w:val="ListParagraph"/>
        <w:ind w:left="2160"/>
        <w:rPr>
          <w:sz w:val="20"/>
          <w:szCs w:val="20"/>
        </w:rPr>
      </w:pPr>
      <w:r w:rsidRPr="000D6154">
        <w:rPr>
          <w:sz w:val="20"/>
          <w:szCs w:val="20"/>
        </w:rPr>
        <w:t>Tumor &gt;4cm in greatest diameter</w:t>
      </w:r>
    </w:p>
    <w:p w14:paraId="67408B59" w14:textId="322EC7C0" w:rsidR="003D123A" w:rsidRPr="000D6154" w:rsidRDefault="003D123A" w:rsidP="003D123A">
      <w:pPr>
        <w:pStyle w:val="ListParagraph"/>
        <w:ind w:left="2160"/>
        <w:rPr>
          <w:sz w:val="20"/>
          <w:szCs w:val="20"/>
        </w:rPr>
      </w:pPr>
    </w:p>
    <w:p w14:paraId="47B1D23D" w14:textId="1A262A21" w:rsidR="003D123A" w:rsidRPr="000D6154" w:rsidRDefault="003D123A" w:rsidP="003D123A">
      <w:pPr>
        <w:pStyle w:val="ListParagraph"/>
        <w:ind w:left="2160"/>
        <w:rPr>
          <w:sz w:val="20"/>
          <w:szCs w:val="20"/>
        </w:rPr>
      </w:pPr>
      <w:r w:rsidRPr="000D6154">
        <w:rPr>
          <w:sz w:val="20"/>
          <w:szCs w:val="20"/>
        </w:rPr>
        <w:t>Tumor &gt; 6mm in depth from adjacent granular layer or beyond subcutaneous fat</w:t>
      </w:r>
    </w:p>
    <w:p w14:paraId="452AF626" w14:textId="1C31F88F" w:rsidR="003D123A" w:rsidRPr="000D6154" w:rsidRDefault="003D123A" w:rsidP="003D123A">
      <w:pPr>
        <w:pStyle w:val="ListParagraph"/>
        <w:ind w:left="2160"/>
        <w:rPr>
          <w:sz w:val="20"/>
          <w:szCs w:val="20"/>
        </w:rPr>
      </w:pPr>
    </w:p>
    <w:p w14:paraId="441936E1" w14:textId="19CA7125" w:rsidR="003D123A" w:rsidRPr="000D6154" w:rsidRDefault="003D123A" w:rsidP="003D123A">
      <w:pPr>
        <w:pStyle w:val="ListParagraph"/>
        <w:ind w:left="2160"/>
        <w:rPr>
          <w:sz w:val="20"/>
          <w:szCs w:val="20"/>
        </w:rPr>
      </w:pPr>
      <w:proofErr w:type="spellStart"/>
      <w:r w:rsidRPr="000D6154">
        <w:rPr>
          <w:sz w:val="20"/>
          <w:szCs w:val="20"/>
        </w:rPr>
        <w:t>Perineural</w:t>
      </w:r>
      <w:proofErr w:type="spellEnd"/>
      <w:r w:rsidRPr="000D6154">
        <w:rPr>
          <w:sz w:val="20"/>
          <w:szCs w:val="20"/>
        </w:rPr>
        <w:t xml:space="preserve"> invasion (Clinical or radiographic involvement of named nerve, Subdermal nerves, Nerve caliber &gt;0.1mm</w:t>
      </w:r>
    </w:p>
    <w:p w14:paraId="0663481A" w14:textId="29D1AEA4" w:rsidR="003D123A" w:rsidRPr="000D6154" w:rsidRDefault="003D123A" w:rsidP="003D123A">
      <w:pPr>
        <w:pStyle w:val="ListParagraph"/>
        <w:ind w:left="2160"/>
        <w:rPr>
          <w:sz w:val="20"/>
          <w:szCs w:val="20"/>
        </w:rPr>
      </w:pPr>
    </w:p>
    <w:p w14:paraId="6C258EF6" w14:textId="357965DF" w:rsidR="003D123A" w:rsidRPr="000D6154" w:rsidRDefault="003D123A" w:rsidP="003D123A">
      <w:pPr>
        <w:pStyle w:val="ListParagraph"/>
        <w:ind w:left="2160"/>
        <w:rPr>
          <w:sz w:val="20"/>
          <w:szCs w:val="20"/>
        </w:rPr>
      </w:pPr>
      <w:r w:rsidRPr="000D6154">
        <w:rPr>
          <w:sz w:val="20"/>
          <w:szCs w:val="20"/>
        </w:rPr>
        <w:t>Minor bone erosion</w:t>
      </w:r>
    </w:p>
    <w:p w14:paraId="0D45F46E" w14:textId="77777777" w:rsidR="003D123A" w:rsidRPr="000D6154" w:rsidRDefault="003D123A" w:rsidP="003D123A">
      <w:pPr>
        <w:pStyle w:val="ListParagraph"/>
        <w:ind w:left="2160"/>
        <w:rPr>
          <w:sz w:val="20"/>
          <w:szCs w:val="20"/>
        </w:rPr>
      </w:pPr>
    </w:p>
    <w:p w14:paraId="75909CA7" w14:textId="068B9FAD" w:rsidR="003D123A" w:rsidRPr="000D6154" w:rsidRDefault="003D123A" w:rsidP="003D123A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0D6154">
        <w:rPr>
          <w:b/>
          <w:bCs/>
          <w:sz w:val="20"/>
          <w:szCs w:val="20"/>
        </w:rPr>
        <w:t>Was the AJCC 8</w:t>
      </w:r>
      <w:r w:rsidRPr="000D6154">
        <w:rPr>
          <w:b/>
          <w:bCs/>
          <w:sz w:val="20"/>
          <w:szCs w:val="20"/>
          <w:vertAlign w:val="superscript"/>
        </w:rPr>
        <w:t>th</w:t>
      </w:r>
      <w:r w:rsidRPr="000D6154">
        <w:rPr>
          <w:b/>
          <w:bCs/>
          <w:sz w:val="20"/>
          <w:szCs w:val="20"/>
        </w:rPr>
        <w:t xml:space="preserve"> edition tumor staging documented in the medical record</w:t>
      </w:r>
      <w:r w:rsidRPr="000D6154">
        <w:rPr>
          <w:sz w:val="20"/>
          <w:szCs w:val="20"/>
        </w:rPr>
        <w:t xml:space="preserve">       Yes    No</w:t>
      </w:r>
    </w:p>
    <w:p w14:paraId="2275FE52" w14:textId="373737F2" w:rsidR="00FB52F7" w:rsidRPr="00375418" w:rsidRDefault="00B830CA" w:rsidP="007E1C7D">
      <w:pPr>
        <w:pStyle w:val="ListParagraph"/>
        <w:ind w:left="1440" w:firstLine="720"/>
        <w:rPr>
          <w:sz w:val="20"/>
          <w:szCs w:val="20"/>
        </w:rPr>
      </w:pPr>
      <w:r w:rsidRPr="00375418">
        <w:rPr>
          <w:sz w:val="20"/>
          <w:szCs w:val="20"/>
        </w:rPr>
        <w:t xml:space="preserve">                                       </w:t>
      </w:r>
      <w:r w:rsidR="008545C5" w:rsidRPr="00375418">
        <w:rPr>
          <w:sz w:val="20"/>
          <w:szCs w:val="20"/>
        </w:rPr>
        <w:t xml:space="preserve">    </w:t>
      </w:r>
      <w:r w:rsidRPr="00375418">
        <w:rPr>
          <w:sz w:val="20"/>
          <w:szCs w:val="20"/>
        </w:rPr>
        <w:t xml:space="preserve">  </w:t>
      </w:r>
    </w:p>
    <w:p w14:paraId="24E5ECD1" w14:textId="4BE9F062" w:rsidR="00197D36" w:rsidRPr="00375418" w:rsidRDefault="00467C99" w:rsidP="00467C9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DA0B02">
        <w:rPr>
          <w:b/>
          <w:sz w:val="20"/>
          <w:szCs w:val="20"/>
        </w:rPr>
        <w:t>Side of lesion</w:t>
      </w:r>
      <w:r w:rsidR="00197D36" w:rsidRPr="00DA0B02">
        <w:rPr>
          <w:b/>
          <w:sz w:val="20"/>
          <w:szCs w:val="20"/>
        </w:rPr>
        <w:t>-</w:t>
      </w:r>
      <w:r w:rsidR="00197D36" w:rsidRPr="00375418">
        <w:rPr>
          <w:sz w:val="20"/>
          <w:szCs w:val="20"/>
        </w:rPr>
        <w:t xml:space="preserve">    R</w:t>
      </w:r>
      <w:r w:rsidR="0027333B" w:rsidRPr="00375418">
        <w:rPr>
          <w:sz w:val="20"/>
          <w:szCs w:val="20"/>
        </w:rPr>
        <w:t>ight</w:t>
      </w:r>
      <w:r w:rsidR="00197D36" w:rsidRPr="00375418">
        <w:rPr>
          <w:sz w:val="20"/>
          <w:szCs w:val="20"/>
        </w:rPr>
        <w:t xml:space="preserve">        </w:t>
      </w:r>
      <w:r w:rsidR="0027333B" w:rsidRPr="00375418">
        <w:rPr>
          <w:sz w:val="20"/>
          <w:szCs w:val="20"/>
        </w:rPr>
        <w:tab/>
      </w:r>
      <w:r w:rsidR="004D1CB5">
        <w:rPr>
          <w:sz w:val="20"/>
          <w:szCs w:val="20"/>
        </w:rPr>
        <w:t xml:space="preserve">  </w:t>
      </w:r>
      <w:r w:rsidR="0027333B" w:rsidRPr="00375418">
        <w:rPr>
          <w:sz w:val="20"/>
          <w:szCs w:val="20"/>
        </w:rPr>
        <w:t xml:space="preserve">  </w:t>
      </w:r>
      <w:r w:rsidR="004D1CB5">
        <w:rPr>
          <w:sz w:val="20"/>
          <w:szCs w:val="20"/>
        </w:rPr>
        <w:t xml:space="preserve">   </w:t>
      </w:r>
      <w:r w:rsidR="0027333B" w:rsidRPr="00375418">
        <w:rPr>
          <w:sz w:val="20"/>
          <w:szCs w:val="20"/>
        </w:rPr>
        <w:t xml:space="preserve">           </w:t>
      </w:r>
      <w:r w:rsidR="00197D36" w:rsidRPr="00375418">
        <w:rPr>
          <w:sz w:val="20"/>
          <w:szCs w:val="20"/>
        </w:rPr>
        <w:t xml:space="preserve"> L</w:t>
      </w:r>
      <w:r w:rsidR="0027333B" w:rsidRPr="00375418">
        <w:rPr>
          <w:sz w:val="20"/>
          <w:szCs w:val="20"/>
        </w:rPr>
        <w:t>eft</w:t>
      </w:r>
      <w:r w:rsidR="00197D36" w:rsidRPr="00375418">
        <w:rPr>
          <w:sz w:val="20"/>
          <w:szCs w:val="20"/>
        </w:rPr>
        <w:t xml:space="preserve">    </w:t>
      </w:r>
      <w:r w:rsidR="0027333B" w:rsidRPr="00375418">
        <w:rPr>
          <w:sz w:val="20"/>
          <w:szCs w:val="20"/>
        </w:rPr>
        <w:t xml:space="preserve">         </w:t>
      </w:r>
      <w:r w:rsidR="004D1CB5">
        <w:rPr>
          <w:sz w:val="20"/>
          <w:szCs w:val="20"/>
        </w:rPr>
        <w:t xml:space="preserve">  </w:t>
      </w:r>
      <w:r w:rsidR="0027333B" w:rsidRPr="00375418">
        <w:rPr>
          <w:sz w:val="20"/>
          <w:szCs w:val="20"/>
        </w:rPr>
        <w:t xml:space="preserve">     </w:t>
      </w:r>
      <w:r w:rsidR="004D1CB5">
        <w:rPr>
          <w:sz w:val="20"/>
          <w:szCs w:val="20"/>
        </w:rPr>
        <w:t xml:space="preserve">   </w:t>
      </w:r>
      <w:r w:rsidR="0027333B" w:rsidRPr="00375418">
        <w:rPr>
          <w:sz w:val="20"/>
          <w:szCs w:val="20"/>
        </w:rPr>
        <w:t xml:space="preserve">    </w:t>
      </w:r>
      <w:r w:rsidR="00AA18FB">
        <w:rPr>
          <w:sz w:val="20"/>
          <w:szCs w:val="20"/>
        </w:rPr>
        <w:t xml:space="preserve">  </w:t>
      </w:r>
      <w:r w:rsidR="0027333B" w:rsidRPr="00375418">
        <w:rPr>
          <w:sz w:val="20"/>
          <w:szCs w:val="20"/>
        </w:rPr>
        <w:t xml:space="preserve">  </w:t>
      </w:r>
      <w:r w:rsidR="00197D36" w:rsidRPr="00375418">
        <w:rPr>
          <w:sz w:val="20"/>
          <w:szCs w:val="20"/>
        </w:rPr>
        <w:t xml:space="preserve"> Midline     </w:t>
      </w:r>
      <w:r w:rsidR="004D1CB5">
        <w:rPr>
          <w:sz w:val="20"/>
          <w:szCs w:val="20"/>
        </w:rPr>
        <w:t xml:space="preserve">     </w:t>
      </w:r>
      <w:r w:rsidR="00197D36" w:rsidRPr="00375418">
        <w:rPr>
          <w:sz w:val="20"/>
          <w:szCs w:val="20"/>
        </w:rPr>
        <w:t xml:space="preserve"> </w:t>
      </w:r>
      <w:r w:rsidR="0027333B" w:rsidRPr="00375418">
        <w:rPr>
          <w:sz w:val="20"/>
          <w:szCs w:val="20"/>
        </w:rPr>
        <w:t xml:space="preserve">         </w:t>
      </w:r>
      <w:r w:rsidR="00DA0B02">
        <w:rPr>
          <w:sz w:val="20"/>
          <w:szCs w:val="20"/>
        </w:rPr>
        <w:t xml:space="preserve"> </w:t>
      </w:r>
      <w:r w:rsidR="0027333B" w:rsidRPr="00375418">
        <w:rPr>
          <w:sz w:val="20"/>
          <w:szCs w:val="20"/>
        </w:rPr>
        <w:t xml:space="preserve">   </w:t>
      </w:r>
      <w:r w:rsidR="00197D36" w:rsidRPr="00375418">
        <w:rPr>
          <w:sz w:val="20"/>
          <w:szCs w:val="20"/>
        </w:rPr>
        <w:t xml:space="preserve"> Unknown  </w:t>
      </w:r>
    </w:p>
    <w:p w14:paraId="482BB9E3" w14:textId="0E7296C9" w:rsidR="00467C99" w:rsidRPr="00375418" w:rsidRDefault="005F0BAD" w:rsidP="00467C99">
      <w:pPr>
        <w:pStyle w:val="ListParagraph"/>
        <w:numPr>
          <w:ilvl w:val="1"/>
          <w:numId w:val="1"/>
        </w:numPr>
        <w:rPr>
          <w:sz w:val="20"/>
          <w:szCs w:val="20"/>
        </w:rPr>
      </w:pPr>
      <w:proofErr w:type="spellStart"/>
      <w:r w:rsidRPr="00375418">
        <w:rPr>
          <w:sz w:val="20"/>
          <w:szCs w:val="20"/>
        </w:rPr>
        <w:t>Preop</w:t>
      </w:r>
      <w:proofErr w:type="spellEnd"/>
      <w:r w:rsidRPr="00375418">
        <w:rPr>
          <w:sz w:val="20"/>
          <w:szCs w:val="20"/>
        </w:rPr>
        <w:t xml:space="preserve"> length </w:t>
      </w:r>
      <w:r w:rsidR="001F052D" w:rsidRPr="00375418">
        <w:rPr>
          <w:sz w:val="20"/>
          <w:szCs w:val="20"/>
        </w:rPr>
        <w:t>___________</w:t>
      </w:r>
      <w:r w:rsidRPr="00375418">
        <w:rPr>
          <w:sz w:val="20"/>
          <w:szCs w:val="20"/>
        </w:rPr>
        <w:t>cm</w:t>
      </w:r>
      <w:r w:rsidR="002641C2" w:rsidRPr="00375418">
        <w:rPr>
          <w:sz w:val="20"/>
          <w:szCs w:val="20"/>
        </w:rPr>
        <w:t xml:space="preserve">     </w:t>
      </w:r>
      <w:r w:rsidRPr="00375418">
        <w:rPr>
          <w:sz w:val="20"/>
          <w:szCs w:val="20"/>
        </w:rPr>
        <w:t xml:space="preserve">   </w:t>
      </w:r>
      <w:proofErr w:type="spellStart"/>
      <w:r w:rsidR="00467C99" w:rsidRPr="00375418">
        <w:rPr>
          <w:sz w:val="20"/>
          <w:szCs w:val="20"/>
        </w:rPr>
        <w:t>Preop</w:t>
      </w:r>
      <w:proofErr w:type="spellEnd"/>
      <w:r w:rsidR="00467C99" w:rsidRPr="00375418">
        <w:rPr>
          <w:sz w:val="20"/>
          <w:szCs w:val="20"/>
        </w:rPr>
        <w:t xml:space="preserve"> width</w:t>
      </w:r>
      <w:r w:rsidR="00E22AE7">
        <w:rPr>
          <w:sz w:val="20"/>
          <w:szCs w:val="20"/>
        </w:rPr>
        <w:t xml:space="preserve"> </w:t>
      </w:r>
      <w:r w:rsidR="002641C2" w:rsidRPr="00375418">
        <w:rPr>
          <w:sz w:val="20"/>
          <w:szCs w:val="20"/>
        </w:rPr>
        <w:t>___________</w:t>
      </w:r>
      <w:r w:rsidR="001F052D" w:rsidRPr="00375418">
        <w:rPr>
          <w:sz w:val="20"/>
          <w:szCs w:val="20"/>
        </w:rPr>
        <w:t>_</w:t>
      </w:r>
      <w:r w:rsidRPr="00375418">
        <w:rPr>
          <w:sz w:val="20"/>
          <w:szCs w:val="20"/>
        </w:rPr>
        <w:t>cm</w:t>
      </w:r>
    </w:p>
    <w:p w14:paraId="3E6908DF" w14:textId="61F010F9" w:rsidR="00197D36" w:rsidRPr="00375418" w:rsidRDefault="00467C99" w:rsidP="003777BE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75418">
        <w:rPr>
          <w:b/>
          <w:sz w:val="20"/>
          <w:szCs w:val="20"/>
        </w:rPr>
        <w:t>Is this</w:t>
      </w:r>
      <w:r w:rsidR="00197D36" w:rsidRPr="00375418">
        <w:rPr>
          <w:b/>
          <w:sz w:val="20"/>
          <w:szCs w:val="20"/>
        </w:rPr>
        <w:t xml:space="preserve"> tumor-</w:t>
      </w:r>
      <w:r w:rsidR="00197D36" w:rsidRPr="00375418">
        <w:rPr>
          <w:sz w:val="20"/>
          <w:szCs w:val="20"/>
        </w:rPr>
        <w:t xml:space="preserve">   </w:t>
      </w:r>
      <w:r w:rsidRPr="00375418">
        <w:rPr>
          <w:sz w:val="20"/>
          <w:szCs w:val="20"/>
        </w:rPr>
        <w:t>primary</w:t>
      </w:r>
      <w:r w:rsidR="00197D36" w:rsidRPr="00375418">
        <w:rPr>
          <w:sz w:val="20"/>
          <w:szCs w:val="20"/>
        </w:rPr>
        <w:t xml:space="preserve">   </w:t>
      </w:r>
      <w:r w:rsidR="003777BE" w:rsidRPr="00375418">
        <w:rPr>
          <w:sz w:val="20"/>
          <w:szCs w:val="20"/>
        </w:rPr>
        <w:t xml:space="preserve">                 </w:t>
      </w:r>
      <w:r w:rsidR="00197D36" w:rsidRPr="00375418">
        <w:rPr>
          <w:sz w:val="20"/>
          <w:szCs w:val="20"/>
        </w:rPr>
        <w:t>P</w:t>
      </w:r>
      <w:r w:rsidRPr="00375418">
        <w:rPr>
          <w:sz w:val="20"/>
          <w:szCs w:val="20"/>
        </w:rPr>
        <w:t xml:space="preserve">reviously treated  </w:t>
      </w:r>
      <w:r w:rsidR="003777BE" w:rsidRPr="00375418">
        <w:rPr>
          <w:sz w:val="20"/>
          <w:szCs w:val="20"/>
        </w:rPr>
        <w:t xml:space="preserve">                 </w:t>
      </w:r>
    </w:p>
    <w:p w14:paraId="1D612F03" w14:textId="5B2A274B" w:rsidR="001802E3" w:rsidRDefault="00D12660" w:rsidP="00D12660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D12660">
        <w:rPr>
          <w:b/>
          <w:sz w:val="20"/>
          <w:szCs w:val="20"/>
        </w:rPr>
        <w:t>If Previously treated</w:t>
      </w:r>
      <w:r>
        <w:rPr>
          <w:sz w:val="20"/>
          <w:szCs w:val="20"/>
        </w:rPr>
        <w:t>:</w:t>
      </w:r>
    </w:p>
    <w:p w14:paraId="7B32538A" w14:textId="003D23C2" w:rsidR="00D12660" w:rsidRDefault="00D12660" w:rsidP="00D12660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>Incompletely treated (treated surgically with positive margins)</w:t>
      </w:r>
      <w:r>
        <w:rPr>
          <w:sz w:val="20"/>
          <w:szCs w:val="20"/>
        </w:rPr>
        <w:tab/>
      </w:r>
      <w:r w:rsidR="001E4A6D">
        <w:rPr>
          <w:sz w:val="20"/>
          <w:szCs w:val="20"/>
        </w:rPr>
        <w:t xml:space="preserve"> </w:t>
      </w:r>
      <w:r>
        <w:rPr>
          <w:sz w:val="20"/>
          <w:szCs w:val="20"/>
        </w:rPr>
        <w:t>Recurrent</w:t>
      </w:r>
    </w:p>
    <w:p w14:paraId="29685B88" w14:textId="0F036BCA" w:rsidR="00D12660" w:rsidRPr="00D12660" w:rsidRDefault="00D12660" w:rsidP="00D12660">
      <w:pPr>
        <w:pStyle w:val="ListParagraph"/>
        <w:ind w:left="2160"/>
        <w:rPr>
          <w:sz w:val="20"/>
          <w:szCs w:val="20"/>
        </w:rPr>
      </w:pPr>
      <w:r>
        <w:rPr>
          <w:sz w:val="20"/>
          <w:szCs w:val="20"/>
        </w:rPr>
        <w:t>Treated preoperatively to reduce tumor size using a systemic therapy</w:t>
      </w:r>
    </w:p>
    <w:p w14:paraId="16DD8331" w14:textId="5F671042" w:rsidR="00B36233" w:rsidRPr="00375418" w:rsidRDefault="005F0BAD" w:rsidP="00B36233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75418">
        <w:rPr>
          <w:b/>
          <w:sz w:val="20"/>
          <w:szCs w:val="20"/>
        </w:rPr>
        <w:t>If</w:t>
      </w:r>
      <w:r w:rsidR="00D12660">
        <w:rPr>
          <w:b/>
          <w:sz w:val="20"/>
          <w:szCs w:val="20"/>
        </w:rPr>
        <w:t xml:space="preserve"> recurrent how was the</w:t>
      </w:r>
      <w:r w:rsidRPr="00375418">
        <w:rPr>
          <w:b/>
          <w:sz w:val="20"/>
          <w:szCs w:val="20"/>
        </w:rPr>
        <w:t xml:space="preserve"> </w:t>
      </w:r>
      <w:r w:rsidR="00EF18F5" w:rsidRPr="00375418">
        <w:rPr>
          <w:b/>
          <w:sz w:val="20"/>
          <w:szCs w:val="20"/>
        </w:rPr>
        <w:t>tumor</w:t>
      </w:r>
      <w:r w:rsidR="00B36233" w:rsidRPr="00375418">
        <w:rPr>
          <w:b/>
          <w:sz w:val="20"/>
          <w:szCs w:val="20"/>
        </w:rPr>
        <w:t xml:space="preserve"> previously treated</w:t>
      </w:r>
      <w:r w:rsidR="00751C9E">
        <w:rPr>
          <w:b/>
          <w:sz w:val="20"/>
          <w:szCs w:val="20"/>
        </w:rPr>
        <w:t xml:space="preserve"> </w:t>
      </w:r>
      <w:r w:rsidR="00B36233" w:rsidRPr="00375418">
        <w:rPr>
          <w:b/>
          <w:sz w:val="20"/>
          <w:szCs w:val="20"/>
        </w:rPr>
        <w:t xml:space="preserve">(check all that apply)- </w:t>
      </w:r>
    </w:p>
    <w:p w14:paraId="21B476B7" w14:textId="6C5CD460" w:rsidR="00B36233" w:rsidRPr="00375418" w:rsidRDefault="00B36233" w:rsidP="00B36233">
      <w:pPr>
        <w:pStyle w:val="ListParagraph"/>
        <w:ind w:left="2160"/>
        <w:rPr>
          <w:sz w:val="20"/>
          <w:szCs w:val="20"/>
        </w:rPr>
      </w:pPr>
      <w:r w:rsidRPr="00375418">
        <w:rPr>
          <w:sz w:val="20"/>
          <w:szCs w:val="20"/>
        </w:rPr>
        <w:t>Curettage and Electrodessication</w:t>
      </w:r>
      <w:r w:rsidRPr="00375418">
        <w:rPr>
          <w:sz w:val="20"/>
          <w:szCs w:val="20"/>
        </w:rPr>
        <w:tab/>
        <w:t xml:space="preserve">   Excision                                         </w:t>
      </w:r>
      <w:r w:rsidR="005F0BAD" w:rsidRPr="00375418">
        <w:rPr>
          <w:sz w:val="20"/>
          <w:szCs w:val="20"/>
        </w:rPr>
        <w:t xml:space="preserve">       </w:t>
      </w:r>
      <w:r w:rsidRPr="00375418">
        <w:rPr>
          <w:sz w:val="20"/>
          <w:szCs w:val="20"/>
        </w:rPr>
        <w:t>Mohs Surgery</w:t>
      </w:r>
    </w:p>
    <w:p w14:paraId="00046760" w14:textId="727976FB" w:rsidR="001E4A6D" w:rsidRDefault="00B36233" w:rsidP="00B36233">
      <w:pPr>
        <w:pStyle w:val="ListParagraph"/>
        <w:ind w:left="2160"/>
        <w:rPr>
          <w:sz w:val="20"/>
          <w:szCs w:val="20"/>
        </w:rPr>
      </w:pPr>
      <w:r w:rsidRPr="00375418">
        <w:rPr>
          <w:sz w:val="20"/>
          <w:szCs w:val="20"/>
        </w:rPr>
        <w:t>Radiation</w:t>
      </w:r>
      <w:r w:rsidRPr="00375418">
        <w:rPr>
          <w:sz w:val="20"/>
          <w:szCs w:val="20"/>
        </w:rPr>
        <w:tab/>
      </w:r>
      <w:r w:rsidRPr="00375418">
        <w:rPr>
          <w:sz w:val="20"/>
          <w:szCs w:val="20"/>
        </w:rPr>
        <w:tab/>
      </w:r>
      <w:r w:rsidRPr="00375418">
        <w:rPr>
          <w:sz w:val="20"/>
          <w:szCs w:val="20"/>
        </w:rPr>
        <w:tab/>
        <w:t xml:space="preserve">   Superficial Brachytherapy      </w:t>
      </w:r>
      <w:r w:rsidR="005F0BAD" w:rsidRPr="00375418">
        <w:rPr>
          <w:sz w:val="20"/>
          <w:szCs w:val="20"/>
        </w:rPr>
        <w:t xml:space="preserve">       </w:t>
      </w:r>
      <w:r w:rsidRPr="00375418">
        <w:rPr>
          <w:sz w:val="20"/>
          <w:szCs w:val="20"/>
        </w:rPr>
        <w:t xml:space="preserve"> </w:t>
      </w:r>
      <w:r w:rsidR="001E4A6D">
        <w:rPr>
          <w:sz w:val="20"/>
          <w:szCs w:val="20"/>
        </w:rPr>
        <w:t xml:space="preserve">           </w:t>
      </w:r>
      <w:r w:rsidRPr="00375418">
        <w:rPr>
          <w:sz w:val="20"/>
          <w:szCs w:val="20"/>
        </w:rPr>
        <w:t xml:space="preserve">  Cryotherapy or</w:t>
      </w:r>
      <w:r w:rsidR="001E4A6D">
        <w:rPr>
          <w:sz w:val="20"/>
          <w:szCs w:val="20"/>
        </w:rPr>
        <w:t xml:space="preserve"> Cryosurgery (not including empiric) </w:t>
      </w:r>
    </w:p>
    <w:p w14:paraId="4C7B51FC" w14:textId="2B439064" w:rsidR="00B36233" w:rsidRPr="00375418" w:rsidRDefault="00B36233" w:rsidP="00B36233">
      <w:pPr>
        <w:pStyle w:val="ListParagraph"/>
        <w:ind w:left="2160"/>
        <w:rPr>
          <w:sz w:val="20"/>
          <w:szCs w:val="20"/>
        </w:rPr>
      </w:pPr>
      <w:r w:rsidRPr="00375418">
        <w:rPr>
          <w:sz w:val="20"/>
          <w:szCs w:val="20"/>
        </w:rPr>
        <w:t xml:space="preserve">Targeted Topical Treatment </w:t>
      </w:r>
      <w:r w:rsidR="001E4A6D">
        <w:rPr>
          <w:sz w:val="20"/>
          <w:szCs w:val="20"/>
        </w:rPr>
        <w:t>(not including general field therapy for actinic keratosis)</w:t>
      </w:r>
      <w:r w:rsidRPr="00375418">
        <w:rPr>
          <w:sz w:val="20"/>
          <w:szCs w:val="20"/>
        </w:rPr>
        <w:t xml:space="preserve">               Photodynamic Therapy </w:t>
      </w:r>
      <w:r w:rsidR="001E4A6D">
        <w:rPr>
          <w:sz w:val="20"/>
          <w:szCs w:val="20"/>
        </w:rPr>
        <w:t>(not including generalized field PDT for actinic keratosis)</w:t>
      </w:r>
      <w:r w:rsidRPr="00375418">
        <w:rPr>
          <w:sz w:val="20"/>
          <w:szCs w:val="20"/>
        </w:rPr>
        <w:t xml:space="preserve">           </w:t>
      </w:r>
      <w:r w:rsidR="005F0BAD" w:rsidRPr="00375418">
        <w:rPr>
          <w:sz w:val="20"/>
          <w:szCs w:val="20"/>
        </w:rPr>
        <w:t xml:space="preserve">       </w:t>
      </w:r>
      <w:r w:rsidR="001E4A6D" w:rsidRPr="00375418">
        <w:rPr>
          <w:sz w:val="20"/>
          <w:szCs w:val="20"/>
        </w:rPr>
        <w:t xml:space="preserve">Systemic therapy </w:t>
      </w:r>
      <w:r w:rsidR="001E4A6D">
        <w:rPr>
          <w:sz w:val="20"/>
          <w:szCs w:val="20"/>
        </w:rPr>
        <w:t xml:space="preserve">                                  </w:t>
      </w:r>
      <w:r w:rsidR="001E4A6D" w:rsidRPr="00375418">
        <w:rPr>
          <w:sz w:val="20"/>
          <w:szCs w:val="20"/>
        </w:rPr>
        <w:t>Other_______________________</w:t>
      </w:r>
      <w:r w:rsidR="00751C9E">
        <w:rPr>
          <w:sz w:val="20"/>
          <w:szCs w:val="20"/>
        </w:rPr>
        <w:t xml:space="preserve"> </w:t>
      </w:r>
      <w:r w:rsidR="005F0BAD" w:rsidRPr="00375418">
        <w:rPr>
          <w:sz w:val="20"/>
          <w:szCs w:val="20"/>
        </w:rPr>
        <w:t>Unknown</w:t>
      </w:r>
      <w:r w:rsidR="005F0BAD" w:rsidRPr="00375418">
        <w:rPr>
          <w:sz w:val="20"/>
          <w:szCs w:val="20"/>
        </w:rPr>
        <w:tab/>
        <w:t xml:space="preserve">   </w:t>
      </w:r>
    </w:p>
    <w:p w14:paraId="3E600072" w14:textId="64DD3D1D" w:rsidR="00356488" w:rsidRPr="007F0C4D" w:rsidRDefault="007F7E4D" w:rsidP="007F0C4D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 w:rsidRPr="007F0C4D">
        <w:rPr>
          <w:b/>
          <w:sz w:val="20"/>
          <w:szCs w:val="20"/>
        </w:rPr>
        <w:t>If</w:t>
      </w:r>
      <w:r w:rsidR="00356488" w:rsidRPr="007F0C4D">
        <w:rPr>
          <w:b/>
          <w:sz w:val="20"/>
          <w:szCs w:val="20"/>
        </w:rPr>
        <w:t xml:space="preserve"> </w:t>
      </w:r>
      <w:r w:rsidR="007F0C4D" w:rsidRPr="007F0C4D">
        <w:rPr>
          <w:b/>
          <w:sz w:val="20"/>
          <w:szCs w:val="20"/>
        </w:rPr>
        <w:t xml:space="preserve">treated </w:t>
      </w:r>
      <w:r w:rsidR="00D55DDE">
        <w:rPr>
          <w:b/>
          <w:sz w:val="20"/>
          <w:szCs w:val="20"/>
        </w:rPr>
        <w:t xml:space="preserve">pre-operatively </w:t>
      </w:r>
      <w:r w:rsidR="007F0C4D" w:rsidRPr="007F0C4D">
        <w:rPr>
          <w:b/>
          <w:sz w:val="20"/>
          <w:szCs w:val="20"/>
        </w:rPr>
        <w:t xml:space="preserve">to reduce tumor size with </w:t>
      </w:r>
      <w:r w:rsidRPr="007F0C4D">
        <w:rPr>
          <w:b/>
          <w:sz w:val="20"/>
          <w:szCs w:val="20"/>
        </w:rPr>
        <w:t>systemic therapy, type-</w:t>
      </w:r>
      <w:r w:rsidR="00EF18F5" w:rsidRPr="007F0C4D">
        <w:rPr>
          <w:b/>
          <w:sz w:val="20"/>
          <w:szCs w:val="20"/>
        </w:rPr>
        <w:t xml:space="preserve">                                                                                                          </w:t>
      </w:r>
      <w:r w:rsidR="00EF18F5" w:rsidRPr="007F0C4D">
        <w:rPr>
          <w:sz w:val="20"/>
          <w:szCs w:val="20"/>
        </w:rPr>
        <w:t xml:space="preserve">Hedgehog inhibitor           </w:t>
      </w:r>
      <w:r w:rsidR="008C79B6">
        <w:rPr>
          <w:sz w:val="20"/>
          <w:szCs w:val="20"/>
        </w:rPr>
        <w:t>CTLA-4inhibitor (</w:t>
      </w:r>
      <w:proofErr w:type="spellStart"/>
      <w:r w:rsidR="008C79B6">
        <w:rPr>
          <w:sz w:val="20"/>
          <w:szCs w:val="20"/>
        </w:rPr>
        <w:t>ipilimumab</w:t>
      </w:r>
      <w:proofErr w:type="spellEnd"/>
      <w:r w:rsidR="008C79B6">
        <w:rPr>
          <w:sz w:val="20"/>
          <w:szCs w:val="20"/>
        </w:rPr>
        <w:t xml:space="preserve">)                 </w:t>
      </w:r>
      <w:r w:rsidR="00EF18F5" w:rsidRPr="007F0C4D">
        <w:rPr>
          <w:sz w:val="20"/>
          <w:szCs w:val="20"/>
        </w:rPr>
        <w:t>P</w:t>
      </w:r>
      <w:r w:rsidRPr="007F0C4D">
        <w:rPr>
          <w:sz w:val="20"/>
          <w:szCs w:val="20"/>
        </w:rPr>
        <w:t>D</w:t>
      </w:r>
      <w:r w:rsidR="00EF18F5" w:rsidRPr="007F0C4D">
        <w:rPr>
          <w:sz w:val="20"/>
          <w:szCs w:val="20"/>
        </w:rPr>
        <w:t xml:space="preserve">-1 inhibitor            </w:t>
      </w:r>
      <w:r w:rsidR="008C79B6">
        <w:rPr>
          <w:sz w:val="20"/>
          <w:szCs w:val="20"/>
        </w:rPr>
        <w:t xml:space="preserve">               EGFR-inhibitor                   </w:t>
      </w:r>
      <w:proofErr w:type="spellStart"/>
      <w:r w:rsidR="008C79B6">
        <w:rPr>
          <w:sz w:val="20"/>
          <w:szCs w:val="20"/>
        </w:rPr>
        <w:t>Capecitabine</w:t>
      </w:r>
      <w:proofErr w:type="spellEnd"/>
      <w:r w:rsidR="008C79B6">
        <w:rPr>
          <w:sz w:val="20"/>
          <w:szCs w:val="20"/>
        </w:rPr>
        <w:t xml:space="preserve">                                              Platinum-based chemo</w:t>
      </w:r>
      <w:r w:rsidR="00EF18F5" w:rsidRPr="007F0C4D">
        <w:rPr>
          <w:sz w:val="20"/>
          <w:szCs w:val="20"/>
        </w:rPr>
        <w:t xml:space="preserve">     Other systemic therapy</w:t>
      </w:r>
      <w:r w:rsidR="00EF18F5" w:rsidRPr="007F0C4D">
        <w:rPr>
          <w:b/>
          <w:sz w:val="20"/>
          <w:szCs w:val="20"/>
        </w:rPr>
        <w:t xml:space="preserve"> </w:t>
      </w:r>
    </w:p>
    <w:p w14:paraId="0D2CCA9F" w14:textId="229E1778" w:rsidR="00356488" w:rsidRPr="00B54142" w:rsidRDefault="00356488" w:rsidP="0094785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54142">
        <w:rPr>
          <w:sz w:val="20"/>
          <w:szCs w:val="20"/>
        </w:rPr>
        <w:t>Has the lesion in question been confirmed to have DIFFERENT histology to the previously treated tumor? (i.e., histology confirms BCC and BCC was treated in the past)</w:t>
      </w:r>
      <w:r w:rsidR="005000DA" w:rsidRPr="00B54142">
        <w:rPr>
          <w:sz w:val="20"/>
          <w:szCs w:val="20"/>
        </w:rPr>
        <w:t>-</w:t>
      </w:r>
      <w:r w:rsidR="005456D6" w:rsidRPr="00B54142">
        <w:rPr>
          <w:sz w:val="20"/>
          <w:szCs w:val="20"/>
        </w:rPr>
        <w:t xml:space="preserve"> </w:t>
      </w:r>
      <w:r w:rsidR="008C79B6" w:rsidRPr="00B54142">
        <w:rPr>
          <w:sz w:val="20"/>
          <w:szCs w:val="20"/>
        </w:rPr>
        <w:t xml:space="preserve">             N </w:t>
      </w:r>
      <w:r w:rsidR="00046088" w:rsidRPr="00B54142">
        <w:rPr>
          <w:sz w:val="20"/>
          <w:szCs w:val="20"/>
        </w:rPr>
        <w:t xml:space="preserve">  </w:t>
      </w:r>
      <w:r w:rsidR="008C79B6" w:rsidRPr="00B54142">
        <w:rPr>
          <w:sz w:val="20"/>
          <w:szCs w:val="20"/>
        </w:rPr>
        <w:t xml:space="preserve"> </w:t>
      </w:r>
      <w:r w:rsidR="00046088" w:rsidRPr="00B54142">
        <w:rPr>
          <w:sz w:val="20"/>
          <w:szCs w:val="20"/>
        </w:rPr>
        <w:t xml:space="preserve"> </w:t>
      </w:r>
      <w:r w:rsidR="008B00F1" w:rsidRPr="00B54142">
        <w:rPr>
          <w:sz w:val="20"/>
          <w:szCs w:val="20"/>
        </w:rPr>
        <w:t xml:space="preserve"> </w:t>
      </w:r>
      <w:r w:rsidR="005456D6" w:rsidRPr="00B54142">
        <w:rPr>
          <w:sz w:val="20"/>
          <w:szCs w:val="20"/>
        </w:rPr>
        <w:t>Y</w:t>
      </w:r>
      <w:r w:rsidR="008B00F1" w:rsidRPr="00B54142">
        <w:rPr>
          <w:sz w:val="20"/>
          <w:szCs w:val="20"/>
        </w:rPr>
        <w:t xml:space="preserve">  </w:t>
      </w:r>
      <w:r w:rsidR="008C79B6" w:rsidRPr="00B54142">
        <w:rPr>
          <w:sz w:val="20"/>
          <w:szCs w:val="20"/>
        </w:rPr>
        <w:t xml:space="preserve"> </w:t>
      </w:r>
      <w:r w:rsidR="005456D6" w:rsidRPr="00B54142">
        <w:rPr>
          <w:sz w:val="20"/>
          <w:szCs w:val="20"/>
        </w:rPr>
        <w:t xml:space="preserve">  </w:t>
      </w:r>
      <w:r w:rsidR="008C79B6" w:rsidRPr="00B54142">
        <w:rPr>
          <w:sz w:val="20"/>
          <w:szCs w:val="20"/>
        </w:rPr>
        <w:t>Unknown</w:t>
      </w:r>
    </w:p>
    <w:p w14:paraId="53138758" w14:textId="1DF6AC51" w:rsidR="0047462E" w:rsidRPr="00B54142" w:rsidRDefault="0094785A" w:rsidP="0094785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54142">
        <w:rPr>
          <w:sz w:val="20"/>
          <w:szCs w:val="20"/>
        </w:rPr>
        <w:t>Is</w:t>
      </w:r>
      <w:r w:rsidR="0047462E" w:rsidRPr="00B54142">
        <w:rPr>
          <w:sz w:val="20"/>
          <w:szCs w:val="20"/>
        </w:rPr>
        <w:t xml:space="preserve"> lesion i</w:t>
      </w:r>
      <w:r w:rsidRPr="00B54142">
        <w:rPr>
          <w:sz w:val="20"/>
          <w:szCs w:val="20"/>
        </w:rPr>
        <w:t xml:space="preserve">n question contiguous with </w:t>
      </w:r>
      <w:r w:rsidR="0047462E" w:rsidRPr="00B54142">
        <w:rPr>
          <w:sz w:val="20"/>
          <w:szCs w:val="20"/>
        </w:rPr>
        <w:t>surgi</w:t>
      </w:r>
      <w:r w:rsidRPr="00B54142">
        <w:rPr>
          <w:sz w:val="20"/>
          <w:szCs w:val="20"/>
        </w:rPr>
        <w:t xml:space="preserve">cal scar after treatment of </w:t>
      </w:r>
      <w:r w:rsidR="0047462E" w:rsidRPr="00B54142">
        <w:rPr>
          <w:sz w:val="20"/>
          <w:szCs w:val="20"/>
        </w:rPr>
        <w:t>previous tumor? (i.e. in</w:t>
      </w:r>
      <w:r w:rsidRPr="00B54142">
        <w:rPr>
          <w:sz w:val="20"/>
          <w:szCs w:val="20"/>
        </w:rPr>
        <w:t xml:space="preserve">side the greatest radius of </w:t>
      </w:r>
      <w:r w:rsidR="0047462E" w:rsidRPr="00B54142">
        <w:rPr>
          <w:sz w:val="20"/>
          <w:szCs w:val="20"/>
        </w:rPr>
        <w:t>final defect measured from the center of the closure)</w:t>
      </w:r>
      <w:r w:rsidR="005000DA" w:rsidRPr="00B54142">
        <w:rPr>
          <w:sz w:val="20"/>
          <w:szCs w:val="20"/>
        </w:rPr>
        <w:t>-</w:t>
      </w:r>
      <w:r w:rsidRPr="00B54142">
        <w:rPr>
          <w:sz w:val="20"/>
          <w:szCs w:val="20"/>
        </w:rPr>
        <w:t xml:space="preserve">   </w:t>
      </w:r>
      <w:r w:rsidR="008C79B6" w:rsidRPr="00B54142">
        <w:rPr>
          <w:sz w:val="20"/>
          <w:szCs w:val="20"/>
        </w:rPr>
        <w:t xml:space="preserve">N      </w:t>
      </w:r>
      <w:r w:rsidR="008B00F1" w:rsidRPr="00B54142">
        <w:rPr>
          <w:sz w:val="20"/>
          <w:szCs w:val="20"/>
        </w:rPr>
        <w:t xml:space="preserve">Y   </w:t>
      </w:r>
      <w:r w:rsidRPr="00B54142">
        <w:rPr>
          <w:sz w:val="20"/>
          <w:szCs w:val="20"/>
        </w:rPr>
        <w:t xml:space="preserve"> </w:t>
      </w:r>
      <w:r w:rsidR="005456D6" w:rsidRPr="00B54142">
        <w:rPr>
          <w:sz w:val="20"/>
          <w:szCs w:val="20"/>
        </w:rPr>
        <w:t xml:space="preserve"> </w:t>
      </w:r>
      <w:r w:rsidR="008C79B6" w:rsidRPr="00B54142">
        <w:rPr>
          <w:sz w:val="20"/>
          <w:szCs w:val="20"/>
        </w:rPr>
        <w:t>Unclear</w:t>
      </w:r>
    </w:p>
    <w:p w14:paraId="459FCA88" w14:textId="3FFB799E" w:rsidR="0047462E" w:rsidRPr="00B54142" w:rsidRDefault="0094785A" w:rsidP="0094785A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B54142">
        <w:rPr>
          <w:sz w:val="20"/>
          <w:szCs w:val="20"/>
        </w:rPr>
        <w:t xml:space="preserve">Is </w:t>
      </w:r>
      <w:r w:rsidR="0047462E" w:rsidRPr="00B54142">
        <w:rPr>
          <w:sz w:val="20"/>
          <w:szCs w:val="20"/>
        </w:rPr>
        <w:t>le</w:t>
      </w:r>
      <w:r w:rsidRPr="00B54142">
        <w:rPr>
          <w:sz w:val="20"/>
          <w:szCs w:val="20"/>
        </w:rPr>
        <w:t xml:space="preserve">sion within the area of </w:t>
      </w:r>
      <w:r w:rsidR="0047462E" w:rsidRPr="00B54142">
        <w:rPr>
          <w:sz w:val="20"/>
          <w:szCs w:val="20"/>
        </w:rPr>
        <w:t>previous tumor or defect prior to reconstruction</w:t>
      </w:r>
      <w:r w:rsidR="005000DA" w:rsidRPr="00B54142">
        <w:rPr>
          <w:sz w:val="20"/>
          <w:szCs w:val="20"/>
        </w:rPr>
        <w:t>-</w:t>
      </w:r>
      <w:r w:rsidR="005456D6" w:rsidRPr="00B54142">
        <w:rPr>
          <w:sz w:val="20"/>
          <w:szCs w:val="20"/>
        </w:rPr>
        <w:t xml:space="preserve">   </w:t>
      </w:r>
      <w:r w:rsidR="008C79B6" w:rsidRPr="00B54142">
        <w:rPr>
          <w:sz w:val="20"/>
          <w:szCs w:val="20"/>
        </w:rPr>
        <w:t>N</w:t>
      </w:r>
      <w:r w:rsidR="005456D6" w:rsidRPr="00B54142">
        <w:rPr>
          <w:sz w:val="20"/>
          <w:szCs w:val="20"/>
        </w:rPr>
        <w:t xml:space="preserve">     </w:t>
      </w:r>
      <w:r w:rsidR="008B00F1" w:rsidRPr="00B54142">
        <w:rPr>
          <w:sz w:val="20"/>
          <w:szCs w:val="20"/>
        </w:rPr>
        <w:t xml:space="preserve"> Y    </w:t>
      </w:r>
      <w:r w:rsidR="008C79B6" w:rsidRPr="00B54142">
        <w:rPr>
          <w:sz w:val="20"/>
          <w:szCs w:val="20"/>
        </w:rPr>
        <w:t xml:space="preserve"> Unclear</w:t>
      </w:r>
    </w:p>
    <w:p w14:paraId="1D314AE1" w14:textId="7E4E022F" w:rsidR="00A67035" w:rsidRPr="00B54142" w:rsidRDefault="004E75D9" w:rsidP="005C6828">
      <w:pPr>
        <w:pStyle w:val="ListParagraph"/>
        <w:ind w:left="1440"/>
        <w:rPr>
          <w:sz w:val="20"/>
          <w:szCs w:val="20"/>
        </w:rPr>
      </w:pPr>
      <w:r w:rsidRPr="00B54142">
        <w:rPr>
          <w:sz w:val="20"/>
          <w:szCs w:val="20"/>
        </w:rPr>
        <w:t xml:space="preserve">If Yes, list </w:t>
      </w:r>
      <w:r w:rsidR="0094785A" w:rsidRPr="00B54142">
        <w:rPr>
          <w:sz w:val="20"/>
          <w:szCs w:val="20"/>
        </w:rPr>
        <w:t>th</w:t>
      </w:r>
      <w:r w:rsidR="00C873BC" w:rsidRPr="00B54142">
        <w:rPr>
          <w:sz w:val="20"/>
          <w:szCs w:val="20"/>
        </w:rPr>
        <w:t>erapies:</w:t>
      </w:r>
      <w:r w:rsidR="00C873BC" w:rsidRPr="00B54142">
        <w:rPr>
          <w:b/>
          <w:sz w:val="20"/>
          <w:szCs w:val="20"/>
        </w:rPr>
        <w:t xml:space="preserve"> </w:t>
      </w:r>
      <w:r w:rsidR="00EF18F5" w:rsidRPr="00B54142">
        <w:rPr>
          <w:sz w:val="20"/>
          <w:szCs w:val="20"/>
        </w:rPr>
        <w:t>Hedgehog inhibitor</w:t>
      </w:r>
      <w:r w:rsidR="003E666E" w:rsidRPr="00B54142">
        <w:rPr>
          <w:sz w:val="20"/>
          <w:szCs w:val="20"/>
        </w:rPr>
        <w:t xml:space="preserve"> </w:t>
      </w:r>
      <w:r w:rsidR="00D55DDE" w:rsidRPr="00B54142">
        <w:rPr>
          <w:sz w:val="20"/>
          <w:szCs w:val="20"/>
        </w:rPr>
        <w:t xml:space="preserve">  </w:t>
      </w:r>
      <w:r w:rsidR="00862712" w:rsidRPr="00B54142">
        <w:rPr>
          <w:sz w:val="20"/>
          <w:szCs w:val="20"/>
        </w:rPr>
        <w:t xml:space="preserve"> </w:t>
      </w:r>
      <w:r w:rsidR="00751C9E" w:rsidRPr="00B54142">
        <w:rPr>
          <w:sz w:val="20"/>
          <w:szCs w:val="20"/>
        </w:rPr>
        <w:t xml:space="preserve">PD-1 inhibitor </w:t>
      </w:r>
      <w:r w:rsidR="00D55DDE" w:rsidRPr="00B54142">
        <w:rPr>
          <w:sz w:val="20"/>
          <w:szCs w:val="20"/>
        </w:rPr>
        <w:t xml:space="preserve"> </w:t>
      </w:r>
      <w:r w:rsidR="00751C9E" w:rsidRPr="00B54142">
        <w:rPr>
          <w:sz w:val="20"/>
          <w:szCs w:val="20"/>
        </w:rPr>
        <w:t xml:space="preserve"> EGFR-inhibitor</w:t>
      </w:r>
      <w:r w:rsidR="00D55DDE" w:rsidRPr="00B54142">
        <w:rPr>
          <w:sz w:val="20"/>
          <w:szCs w:val="20"/>
        </w:rPr>
        <w:t xml:space="preserve"> </w:t>
      </w:r>
      <w:r w:rsidR="005C6828" w:rsidRPr="00B54142">
        <w:rPr>
          <w:sz w:val="20"/>
          <w:szCs w:val="20"/>
        </w:rPr>
        <w:t xml:space="preserve"> </w:t>
      </w:r>
      <w:r w:rsidR="00D55DDE" w:rsidRPr="00B54142">
        <w:rPr>
          <w:sz w:val="20"/>
          <w:szCs w:val="20"/>
        </w:rPr>
        <w:t>Ot</w:t>
      </w:r>
      <w:r w:rsidR="00862712" w:rsidRPr="00B54142">
        <w:rPr>
          <w:sz w:val="20"/>
          <w:szCs w:val="20"/>
        </w:rPr>
        <w:t xml:space="preserve">her systemic therapy </w:t>
      </w:r>
    </w:p>
    <w:p w14:paraId="435081D1" w14:textId="52D1FA9A" w:rsidR="002A3A71" w:rsidRPr="00B54142" w:rsidRDefault="00A67035" w:rsidP="005C6828">
      <w:pPr>
        <w:pStyle w:val="ListParagraph"/>
        <w:ind w:left="1440"/>
        <w:rPr>
          <w:sz w:val="20"/>
          <w:szCs w:val="20"/>
        </w:rPr>
      </w:pPr>
      <w:r w:rsidRPr="00B54142">
        <w:rPr>
          <w:b/>
          <w:sz w:val="20"/>
          <w:szCs w:val="20"/>
        </w:rPr>
        <w:tab/>
      </w:r>
      <w:r w:rsidRPr="00B54142">
        <w:rPr>
          <w:sz w:val="20"/>
          <w:szCs w:val="20"/>
        </w:rPr>
        <w:t>If Other type of previous treatment, specify-__________________________________</w:t>
      </w:r>
      <w:r w:rsidR="00862712" w:rsidRPr="00B54142">
        <w:rPr>
          <w:sz w:val="20"/>
          <w:szCs w:val="20"/>
        </w:rPr>
        <w:t xml:space="preserve">                                                                                                    </w:t>
      </w:r>
    </w:p>
    <w:p w14:paraId="27F6E020" w14:textId="6D397006" w:rsidR="000D3D15" w:rsidRDefault="002A3A71" w:rsidP="002A3A71">
      <w:pPr>
        <w:rPr>
          <w:sz w:val="20"/>
          <w:szCs w:val="20"/>
        </w:rPr>
      </w:pPr>
      <w:r w:rsidRPr="00375418">
        <w:rPr>
          <w:sz w:val="20"/>
          <w:szCs w:val="20"/>
        </w:rPr>
        <w:t xml:space="preserve">                               </w:t>
      </w:r>
      <w:r w:rsidR="0062298F" w:rsidRPr="00375418">
        <w:rPr>
          <w:sz w:val="20"/>
          <w:szCs w:val="20"/>
        </w:rPr>
        <w:t xml:space="preserve">What is </w:t>
      </w:r>
      <w:r w:rsidR="00B82261" w:rsidRPr="00375418">
        <w:rPr>
          <w:sz w:val="20"/>
          <w:szCs w:val="20"/>
        </w:rPr>
        <w:t>Mohs surgery Appropri</w:t>
      </w:r>
      <w:r w:rsidR="0062298F" w:rsidRPr="00375418">
        <w:rPr>
          <w:sz w:val="20"/>
          <w:szCs w:val="20"/>
        </w:rPr>
        <w:t>ate Use Criteria score</w:t>
      </w:r>
      <w:r w:rsidR="003E666E" w:rsidRPr="00375418">
        <w:rPr>
          <w:sz w:val="20"/>
          <w:szCs w:val="20"/>
        </w:rPr>
        <w:t>-</w:t>
      </w:r>
      <w:r w:rsidR="0062298F" w:rsidRPr="00375418">
        <w:rPr>
          <w:sz w:val="20"/>
          <w:szCs w:val="20"/>
        </w:rPr>
        <w:t xml:space="preserve">1     2     3     4     5     6    7     8     </w:t>
      </w:r>
      <w:r w:rsidR="005C6828" w:rsidRPr="00375418">
        <w:rPr>
          <w:sz w:val="20"/>
          <w:szCs w:val="20"/>
        </w:rPr>
        <w:t>9</w:t>
      </w:r>
      <w:r w:rsidR="005C6828">
        <w:rPr>
          <w:sz w:val="20"/>
          <w:szCs w:val="20"/>
        </w:rPr>
        <w:t xml:space="preserve">  undefined</w:t>
      </w:r>
      <w:r w:rsidR="000D3D15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F9F58" wp14:editId="1448389C">
                <wp:simplePos x="0" y="0"/>
                <wp:positionH relativeFrom="column">
                  <wp:posOffset>-234315</wp:posOffset>
                </wp:positionH>
                <wp:positionV relativeFrom="paragraph">
                  <wp:posOffset>211455</wp:posOffset>
                </wp:positionV>
                <wp:extent cx="1266825" cy="26670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EECBF" w14:textId="59ACCF11" w:rsidR="004D686F" w:rsidRPr="004D686F" w:rsidRDefault="004D686F" w:rsidP="004D68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686F">
                              <w:rPr>
                                <w:sz w:val="20"/>
                                <w:szCs w:val="20"/>
                              </w:rPr>
                              <w:t>Mohs Surgery Tab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FCF9F58" id="Rounded Rectangle 5" o:spid="_x0000_s1029" style="position:absolute;margin-left:-18.45pt;margin-top:16.65pt;width:99.75pt;height:2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" fillcolor="#4472c4 [3204]" strokecolor="#1f3763 [1604]" strokeweight="1pt">
                <v:stroke joinstyle="miter"/>
                <v:textbox>
                  <w:txbxContent>
                    <w:p w14:paraId="056EECBF" w14:textId="59ACCF11" w:rsidR="004D686F" w:rsidRPr="004D686F" w:rsidRDefault="004D686F" w:rsidP="004D68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686F">
                        <w:rPr>
                          <w:sz w:val="20"/>
                          <w:szCs w:val="20"/>
                        </w:rPr>
                        <w:t>Mohs Surgery Tab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986CE3C" w14:textId="77777777" w:rsidR="000D3D15" w:rsidRPr="00375418" w:rsidRDefault="000D3D15" w:rsidP="002A3A71">
      <w:pPr>
        <w:rPr>
          <w:sz w:val="20"/>
          <w:szCs w:val="20"/>
        </w:rPr>
      </w:pPr>
    </w:p>
    <w:p w14:paraId="451B81DD" w14:textId="4DCD44F7" w:rsidR="005E5FC9" w:rsidRPr="00375418" w:rsidRDefault="005E5FC9" w:rsidP="00857DA6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75418">
        <w:rPr>
          <w:b/>
          <w:sz w:val="20"/>
          <w:szCs w:val="20"/>
        </w:rPr>
        <w:t>Mohs Surgery</w:t>
      </w:r>
      <w:r w:rsidR="000E3D9B" w:rsidRPr="00375418">
        <w:rPr>
          <w:b/>
          <w:sz w:val="20"/>
          <w:szCs w:val="20"/>
        </w:rPr>
        <w:t xml:space="preserve"> Tab</w:t>
      </w:r>
    </w:p>
    <w:p w14:paraId="76CE3248" w14:textId="075D9D0D" w:rsidR="005E5FC9" w:rsidRPr="00375418" w:rsidRDefault="005E5FC9" w:rsidP="005E5FC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75418">
        <w:rPr>
          <w:sz w:val="20"/>
          <w:szCs w:val="20"/>
        </w:rPr>
        <w:t>Post</w:t>
      </w:r>
      <w:r w:rsidR="009C626C" w:rsidRPr="00375418">
        <w:rPr>
          <w:sz w:val="20"/>
          <w:szCs w:val="20"/>
        </w:rPr>
        <w:t>-</w:t>
      </w:r>
      <w:r w:rsidRPr="00375418">
        <w:rPr>
          <w:sz w:val="20"/>
          <w:szCs w:val="20"/>
        </w:rPr>
        <w:t>op</w:t>
      </w:r>
      <w:r w:rsidR="002641C2" w:rsidRPr="00375418">
        <w:rPr>
          <w:sz w:val="20"/>
          <w:szCs w:val="20"/>
        </w:rPr>
        <w:t xml:space="preserve"> </w:t>
      </w:r>
      <w:r w:rsidR="009C626C" w:rsidRPr="00375418">
        <w:rPr>
          <w:sz w:val="20"/>
          <w:szCs w:val="20"/>
        </w:rPr>
        <w:t xml:space="preserve">length </w:t>
      </w:r>
      <w:r w:rsidR="005E33AF" w:rsidRPr="00375418">
        <w:rPr>
          <w:sz w:val="20"/>
          <w:szCs w:val="20"/>
        </w:rPr>
        <w:t>__</w:t>
      </w:r>
      <w:r w:rsidR="002641C2" w:rsidRPr="00375418">
        <w:rPr>
          <w:sz w:val="20"/>
          <w:szCs w:val="20"/>
        </w:rPr>
        <w:t>_</w:t>
      </w:r>
      <w:r w:rsidR="009C626C" w:rsidRPr="00375418">
        <w:rPr>
          <w:sz w:val="20"/>
          <w:szCs w:val="20"/>
        </w:rPr>
        <w:t>_</w:t>
      </w:r>
      <w:r w:rsidR="005E33AF" w:rsidRPr="00375418">
        <w:rPr>
          <w:sz w:val="20"/>
          <w:szCs w:val="20"/>
        </w:rPr>
        <w:t>_</w:t>
      </w:r>
      <w:r w:rsidR="009C626C" w:rsidRPr="00375418">
        <w:rPr>
          <w:sz w:val="20"/>
          <w:szCs w:val="20"/>
        </w:rPr>
        <w:t>cm</w:t>
      </w:r>
      <w:r w:rsidR="002641C2" w:rsidRPr="00375418">
        <w:rPr>
          <w:sz w:val="20"/>
          <w:szCs w:val="20"/>
        </w:rPr>
        <w:t xml:space="preserve">    </w:t>
      </w:r>
      <w:r w:rsidRPr="00375418">
        <w:rPr>
          <w:sz w:val="20"/>
          <w:szCs w:val="20"/>
        </w:rPr>
        <w:t>Post</w:t>
      </w:r>
      <w:r w:rsidR="009C626C" w:rsidRPr="00375418">
        <w:rPr>
          <w:sz w:val="20"/>
          <w:szCs w:val="20"/>
        </w:rPr>
        <w:t>-</w:t>
      </w:r>
      <w:r w:rsidRPr="00375418">
        <w:rPr>
          <w:sz w:val="20"/>
          <w:szCs w:val="20"/>
        </w:rPr>
        <w:t>op width</w:t>
      </w:r>
      <w:r w:rsidR="009C626C" w:rsidRPr="00375418">
        <w:rPr>
          <w:sz w:val="20"/>
          <w:szCs w:val="20"/>
        </w:rPr>
        <w:t xml:space="preserve"> </w:t>
      </w:r>
      <w:r w:rsidR="002641C2" w:rsidRPr="00375418">
        <w:rPr>
          <w:sz w:val="20"/>
          <w:szCs w:val="20"/>
        </w:rPr>
        <w:t>__</w:t>
      </w:r>
      <w:r w:rsidR="009C626C" w:rsidRPr="00375418">
        <w:rPr>
          <w:sz w:val="20"/>
          <w:szCs w:val="20"/>
        </w:rPr>
        <w:t>_</w:t>
      </w:r>
      <w:r w:rsidR="005E33AF" w:rsidRPr="00375418">
        <w:rPr>
          <w:sz w:val="20"/>
          <w:szCs w:val="20"/>
        </w:rPr>
        <w:t>_</w:t>
      </w:r>
      <w:r w:rsidR="009C626C" w:rsidRPr="00375418">
        <w:rPr>
          <w:sz w:val="20"/>
          <w:szCs w:val="20"/>
        </w:rPr>
        <w:t>cm</w:t>
      </w:r>
      <w:r w:rsidR="002641C2" w:rsidRPr="00375418">
        <w:rPr>
          <w:sz w:val="20"/>
          <w:szCs w:val="20"/>
        </w:rPr>
        <w:t xml:space="preserve">     </w:t>
      </w:r>
      <w:r w:rsidR="00172F21" w:rsidRPr="00375418">
        <w:rPr>
          <w:sz w:val="20"/>
          <w:szCs w:val="20"/>
        </w:rPr>
        <w:t>#</w:t>
      </w:r>
      <w:r w:rsidRPr="00375418">
        <w:rPr>
          <w:sz w:val="20"/>
          <w:szCs w:val="20"/>
        </w:rPr>
        <w:t xml:space="preserve"> of Mohs stages</w:t>
      </w:r>
      <w:r w:rsidR="005E33AF" w:rsidRPr="00375418">
        <w:rPr>
          <w:sz w:val="20"/>
          <w:szCs w:val="20"/>
        </w:rPr>
        <w:t xml:space="preserve">  </w:t>
      </w:r>
      <w:r w:rsidR="00172F21" w:rsidRPr="00375418">
        <w:rPr>
          <w:sz w:val="20"/>
          <w:szCs w:val="20"/>
        </w:rPr>
        <w:t xml:space="preserve">1    2    3    4    5    6    </w:t>
      </w:r>
      <w:r w:rsidR="002641C2" w:rsidRPr="00375418">
        <w:rPr>
          <w:sz w:val="20"/>
          <w:szCs w:val="20"/>
        </w:rPr>
        <w:t>__</w:t>
      </w:r>
      <w:r w:rsidR="005E33AF" w:rsidRPr="00375418">
        <w:rPr>
          <w:sz w:val="20"/>
          <w:szCs w:val="20"/>
        </w:rPr>
        <w:t>___</w:t>
      </w:r>
      <w:r w:rsidR="002641C2" w:rsidRPr="00375418">
        <w:rPr>
          <w:sz w:val="20"/>
          <w:szCs w:val="20"/>
        </w:rPr>
        <w:t xml:space="preserve"> </w:t>
      </w:r>
    </w:p>
    <w:p w14:paraId="317771B1" w14:textId="28569A07" w:rsidR="002641C2" w:rsidRPr="00375418" w:rsidRDefault="005E5FC9" w:rsidP="005E5FC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75418">
        <w:rPr>
          <w:sz w:val="20"/>
          <w:szCs w:val="20"/>
        </w:rPr>
        <w:t>Number of CPT 17315</w:t>
      </w:r>
      <w:r w:rsidR="009C626C" w:rsidRPr="00375418">
        <w:rPr>
          <w:sz w:val="20"/>
          <w:szCs w:val="20"/>
        </w:rPr>
        <w:t xml:space="preserve">- </w:t>
      </w:r>
      <w:r w:rsidR="005E33AF" w:rsidRPr="00375418">
        <w:rPr>
          <w:sz w:val="20"/>
          <w:szCs w:val="20"/>
        </w:rPr>
        <w:t>_______</w:t>
      </w:r>
      <w:r w:rsidR="002641C2" w:rsidRPr="00375418">
        <w:rPr>
          <w:sz w:val="20"/>
          <w:szCs w:val="20"/>
        </w:rPr>
        <w:t xml:space="preserve">  </w:t>
      </w:r>
    </w:p>
    <w:p w14:paraId="144DD4D0" w14:textId="77777777" w:rsidR="00046088" w:rsidRPr="00375418" w:rsidRDefault="005E5FC9" w:rsidP="005E5FC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75418">
        <w:rPr>
          <w:sz w:val="20"/>
          <w:szCs w:val="20"/>
        </w:rPr>
        <w:t>What features were seen on the Mohs stage</w:t>
      </w:r>
      <w:r w:rsidR="00C111A9" w:rsidRPr="00375418">
        <w:rPr>
          <w:sz w:val="20"/>
          <w:szCs w:val="20"/>
        </w:rPr>
        <w:t xml:space="preserve">-  </w:t>
      </w:r>
    </w:p>
    <w:p w14:paraId="6FA7E4A1" w14:textId="4567BB18" w:rsidR="005E5FC9" w:rsidRPr="00375418" w:rsidRDefault="0030394A" w:rsidP="00046088">
      <w:pPr>
        <w:pStyle w:val="ListParagraph"/>
        <w:ind w:left="1440"/>
        <w:rPr>
          <w:sz w:val="20"/>
          <w:szCs w:val="20"/>
        </w:rPr>
      </w:pPr>
      <w:r>
        <w:rPr>
          <w:sz w:val="20"/>
          <w:szCs w:val="20"/>
        </w:rPr>
        <w:t>S</w:t>
      </w:r>
      <w:r w:rsidR="00C111A9" w:rsidRPr="00375418">
        <w:rPr>
          <w:sz w:val="20"/>
          <w:szCs w:val="20"/>
        </w:rPr>
        <w:t xml:space="preserve">CC    </w:t>
      </w:r>
      <w:r w:rsidR="00046088" w:rsidRPr="00375418">
        <w:rPr>
          <w:sz w:val="20"/>
          <w:szCs w:val="20"/>
        </w:rPr>
        <w:t xml:space="preserve">   </w:t>
      </w:r>
      <w:r w:rsidR="00046088" w:rsidRPr="00375418">
        <w:rPr>
          <w:sz w:val="20"/>
          <w:szCs w:val="20"/>
        </w:rPr>
        <w:tab/>
        <w:t xml:space="preserve">  </w:t>
      </w:r>
      <w:r w:rsidR="00C111A9" w:rsidRPr="00375418">
        <w:rPr>
          <w:sz w:val="20"/>
          <w:szCs w:val="20"/>
        </w:rPr>
        <w:t xml:space="preserve">  </w:t>
      </w:r>
      <w:r w:rsidR="00046088" w:rsidRPr="00375418">
        <w:rPr>
          <w:sz w:val="20"/>
          <w:szCs w:val="20"/>
        </w:rPr>
        <w:t xml:space="preserve">     </w:t>
      </w:r>
      <w:r>
        <w:rPr>
          <w:sz w:val="20"/>
          <w:szCs w:val="20"/>
        </w:rPr>
        <w:t>B</w:t>
      </w:r>
      <w:r w:rsidR="00C111A9" w:rsidRPr="00375418">
        <w:rPr>
          <w:sz w:val="20"/>
          <w:szCs w:val="20"/>
        </w:rPr>
        <w:t xml:space="preserve">CC </w:t>
      </w:r>
      <w:r w:rsidR="00046088" w:rsidRPr="00375418">
        <w:rPr>
          <w:sz w:val="20"/>
          <w:szCs w:val="20"/>
        </w:rPr>
        <w:t xml:space="preserve">  </w:t>
      </w:r>
      <w:r w:rsidR="00C111A9" w:rsidRPr="00375418">
        <w:rPr>
          <w:sz w:val="20"/>
          <w:szCs w:val="20"/>
        </w:rPr>
        <w:t xml:space="preserve"> </w:t>
      </w:r>
      <w:r w:rsidR="00046088" w:rsidRPr="00375418">
        <w:rPr>
          <w:sz w:val="20"/>
          <w:szCs w:val="20"/>
        </w:rPr>
        <w:t xml:space="preserve">    </w:t>
      </w:r>
      <w:r w:rsidR="00046088" w:rsidRPr="00375418">
        <w:rPr>
          <w:sz w:val="20"/>
          <w:szCs w:val="20"/>
        </w:rPr>
        <w:tab/>
        <w:t xml:space="preserve"> </w:t>
      </w:r>
      <w:r w:rsidR="00C111A9" w:rsidRPr="00375418">
        <w:rPr>
          <w:sz w:val="20"/>
          <w:szCs w:val="20"/>
        </w:rPr>
        <w:t xml:space="preserve">  Melanoma  </w:t>
      </w:r>
      <w:r w:rsidR="00046088" w:rsidRPr="00375418">
        <w:rPr>
          <w:sz w:val="20"/>
          <w:szCs w:val="20"/>
        </w:rPr>
        <w:t xml:space="preserve">     </w:t>
      </w:r>
      <w:r w:rsidR="00046088" w:rsidRPr="00375418">
        <w:rPr>
          <w:sz w:val="20"/>
          <w:szCs w:val="20"/>
        </w:rPr>
        <w:tab/>
      </w:r>
      <w:r w:rsidR="00C111A9" w:rsidRPr="00375418">
        <w:rPr>
          <w:sz w:val="20"/>
          <w:szCs w:val="20"/>
        </w:rPr>
        <w:t xml:space="preserve">       </w:t>
      </w:r>
      <w:r w:rsidR="00046088" w:rsidRPr="00375418">
        <w:rPr>
          <w:sz w:val="20"/>
          <w:szCs w:val="20"/>
        </w:rPr>
        <w:t>All o</w:t>
      </w:r>
      <w:r w:rsidR="00C111A9" w:rsidRPr="00375418">
        <w:rPr>
          <w:sz w:val="20"/>
          <w:szCs w:val="20"/>
        </w:rPr>
        <w:t>ther</w:t>
      </w:r>
      <w:r w:rsidR="00046088" w:rsidRPr="00375418">
        <w:rPr>
          <w:sz w:val="20"/>
          <w:szCs w:val="20"/>
        </w:rPr>
        <w:t xml:space="preserve"> tumor types</w:t>
      </w:r>
      <w:r w:rsidR="00C111A9" w:rsidRPr="00375418">
        <w:rPr>
          <w:sz w:val="20"/>
          <w:szCs w:val="20"/>
        </w:rPr>
        <w:t xml:space="preserve">       </w:t>
      </w:r>
      <w:r w:rsidR="00046088" w:rsidRPr="00375418">
        <w:rPr>
          <w:sz w:val="20"/>
          <w:szCs w:val="20"/>
        </w:rPr>
        <w:t xml:space="preserve">     </w:t>
      </w:r>
      <w:r w:rsidR="00C111A9" w:rsidRPr="00375418">
        <w:rPr>
          <w:sz w:val="20"/>
          <w:szCs w:val="20"/>
        </w:rPr>
        <w:t xml:space="preserve">     No CA</w:t>
      </w:r>
      <w:r w:rsidR="00046088" w:rsidRPr="00375418">
        <w:rPr>
          <w:sz w:val="20"/>
          <w:szCs w:val="20"/>
        </w:rPr>
        <w:t xml:space="preserve"> seen</w:t>
      </w:r>
    </w:p>
    <w:p w14:paraId="7E5CFBC4" w14:textId="566ECD03" w:rsidR="000F039C" w:rsidRPr="000F039C" w:rsidRDefault="00046088" w:rsidP="005C6828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FC1285">
        <w:rPr>
          <w:b/>
          <w:sz w:val="20"/>
          <w:szCs w:val="20"/>
        </w:rPr>
        <w:t>W</w:t>
      </w:r>
      <w:r w:rsidR="000D12E2" w:rsidRPr="00FC1285">
        <w:rPr>
          <w:b/>
          <w:sz w:val="20"/>
          <w:szCs w:val="20"/>
        </w:rPr>
        <w:t>ere</w:t>
      </w:r>
      <w:r w:rsidR="005E5FC9" w:rsidRPr="00FC1285">
        <w:rPr>
          <w:b/>
          <w:sz w:val="20"/>
          <w:szCs w:val="20"/>
        </w:rPr>
        <w:t xml:space="preserve"> </w:t>
      </w:r>
      <w:proofErr w:type="spellStart"/>
      <w:r w:rsidR="005E5FC9" w:rsidRPr="00FC1285">
        <w:rPr>
          <w:b/>
          <w:sz w:val="20"/>
          <w:szCs w:val="20"/>
        </w:rPr>
        <w:t>immunohistochemical</w:t>
      </w:r>
      <w:proofErr w:type="spellEnd"/>
      <w:r w:rsidR="005E5FC9" w:rsidRPr="00FC1285">
        <w:rPr>
          <w:b/>
          <w:sz w:val="20"/>
          <w:szCs w:val="20"/>
        </w:rPr>
        <w:t xml:space="preserve"> stains </w:t>
      </w:r>
      <w:r w:rsidRPr="00FC1285">
        <w:rPr>
          <w:b/>
          <w:sz w:val="20"/>
          <w:szCs w:val="20"/>
        </w:rPr>
        <w:t>were used</w:t>
      </w:r>
      <w:r w:rsidR="000D12E2" w:rsidRPr="00FC1285">
        <w:rPr>
          <w:b/>
          <w:sz w:val="20"/>
          <w:szCs w:val="20"/>
        </w:rPr>
        <w:t xml:space="preserve"> on frozen sections</w:t>
      </w:r>
      <w:r w:rsidRPr="00CC70EC">
        <w:rPr>
          <w:sz w:val="20"/>
          <w:szCs w:val="20"/>
        </w:rPr>
        <w:t>-</w:t>
      </w:r>
      <w:r w:rsidR="000D12E2" w:rsidRPr="00CC70EC">
        <w:rPr>
          <w:sz w:val="20"/>
          <w:szCs w:val="20"/>
        </w:rPr>
        <w:t xml:space="preserve">              N      Y</w:t>
      </w:r>
      <w:r w:rsidRPr="00FC1285">
        <w:rPr>
          <w:b/>
          <w:sz w:val="20"/>
          <w:szCs w:val="20"/>
        </w:rPr>
        <w:t xml:space="preserve">                         </w:t>
      </w:r>
      <w:r w:rsidR="00CC70EC">
        <w:rPr>
          <w:b/>
          <w:sz w:val="20"/>
          <w:szCs w:val="20"/>
        </w:rPr>
        <w:t xml:space="preserve">                              </w:t>
      </w:r>
      <w:r w:rsidR="00FC1285" w:rsidRPr="00FC1285">
        <w:rPr>
          <w:b/>
          <w:sz w:val="20"/>
          <w:szCs w:val="20"/>
        </w:rPr>
        <w:t xml:space="preserve">What </w:t>
      </w:r>
      <w:proofErr w:type="spellStart"/>
      <w:r w:rsidR="00FC1285" w:rsidRPr="00FC1285">
        <w:rPr>
          <w:b/>
          <w:sz w:val="20"/>
          <w:szCs w:val="20"/>
        </w:rPr>
        <w:t>immunohistochemical</w:t>
      </w:r>
      <w:proofErr w:type="spellEnd"/>
      <w:r w:rsidR="00FC1285" w:rsidRPr="00FC1285">
        <w:rPr>
          <w:b/>
          <w:sz w:val="20"/>
          <w:szCs w:val="20"/>
        </w:rPr>
        <w:t xml:space="preserve"> stains were used-</w:t>
      </w:r>
    </w:p>
    <w:p w14:paraId="37EB4BEF" w14:textId="77777777" w:rsidR="000F039C" w:rsidRDefault="000F039C" w:rsidP="00CC70EC">
      <w:pPr>
        <w:pStyle w:val="ListParagraph"/>
        <w:ind w:left="2160"/>
        <w:rPr>
          <w:sz w:val="20"/>
          <w:szCs w:val="20"/>
        </w:rPr>
      </w:pPr>
      <w:proofErr w:type="spellStart"/>
      <w:r w:rsidRPr="00375418">
        <w:rPr>
          <w:sz w:val="20"/>
          <w:szCs w:val="20"/>
        </w:rPr>
        <w:t>Cytokeratins</w:t>
      </w:r>
      <w:proofErr w:type="spellEnd"/>
      <w:r w:rsidRPr="00375418">
        <w:rPr>
          <w:sz w:val="20"/>
          <w:szCs w:val="20"/>
        </w:rPr>
        <w:t xml:space="preserve"> (CK-pan AE1/AE3</w:t>
      </w:r>
      <w:r w:rsidRPr="00375418">
        <w:rPr>
          <w:sz w:val="20"/>
          <w:szCs w:val="20"/>
        </w:rPr>
        <w:tab/>
        <w:t xml:space="preserve">  Ber-Ep-4</w:t>
      </w:r>
      <w:r w:rsidRPr="00375418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Pr="00375418">
        <w:rPr>
          <w:sz w:val="20"/>
          <w:szCs w:val="20"/>
        </w:rPr>
        <w:t xml:space="preserve"> Mart-1        </w:t>
      </w:r>
      <w:r>
        <w:rPr>
          <w:sz w:val="20"/>
          <w:szCs w:val="20"/>
        </w:rPr>
        <w:t xml:space="preserve">         </w:t>
      </w:r>
      <w:r w:rsidRPr="00375418">
        <w:rPr>
          <w:sz w:val="20"/>
          <w:szCs w:val="20"/>
        </w:rPr>
        <w:t xml:space="preserve">  Sox-10                                            HMB-45</w:t>
      </w:r>
      <w:r w:rsidRPr="00375418">
        <w:rPr>
          <w:sz w:val="20"/>
          <w:szCs w:val="20"/>
        </w:rPr>
        <w:tab/>
      </w:r>
      <w:r w:rsidRPr="00375418">
        <w:rPr>
          <w:sz w:val="20"/>
          <w:szCs w:val="20"/>
        </w:rPr>
        <w:tab/>
      </w:r>
      <w:r w:rsidRPr="0037541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MITF                           MEL-5                    S100</w:t>
      </w:r>
    </w:p>
    <w:p w14:paraId="78FAC52E" w14:textId="02C6A312" w:rsidR="00046088" w:rsidRPr="000F039C" w:rsidRDefault="000F039C" w:rsidP="000F039C">
      <w:pPr>
        <w:pStyle w:val="ListParagraph"/>
        <w:ind w:left="2160"/>
        <w:rPr>
          <w:sz w:val="20"/>
          <w:szCs w:val="20"/>
        </w:rPr>
      </w:pPr>
      <w:r w:rsidRPr="00375418">
        <w:rPr>
          <w:sz w:val="20"/>
          <w:szCs w:val="20"/>
        </w:rPr>
        <w:t>CK-7</w:t>
      </w:r>
      <w:r>
        <w:rPr>
          <w:sz w:val="20"/>
          <w:szCs w:val="20"/>
        </w:rPr>
        <w:t xml:space="preserve">                                                          CEA                             CD34                     CK-17</w:t>
      </w:r>
      <w:r w:rsidR="0030394A" w:rsidRPr="000F039C">
        <w:rPr>
          <w:sz w:val="20"/>
          <w:szCs w:val="20"/>
        </w:rPr>
        <w:tab/>
        <w:t xml:space="preserve">     </w:t>
      </w:r>
      <w:r w:rsidR="00046088" w:rsidRPr="000F039C">
        <w:rPr>
          <w:sz w:val="20"/>
          <w:szCs w:val="20"/>
        </w:rPr>
        <w:t xml:space="preserve"> </w:t>
      </w:r>
    </w:p>
    <w:p w14:paraId="77DA046F" w14:textId="73674D51" w:rsidR="005E5FC9" w:rsidRPr="00375418" w:rsidRDefault="005E5FC9" w:rsidP="005E5FC9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75418">
        <w:rPr>
          <w:sz w:val="20"/>
          <w:szCs w:val="20"/>
        </w:rPr>
        <w:t>Were permanent sections sent?</w:t>
      </w:r>
      <w:r w:rsidR="005E33AF" w:rsidRPr="00375418">
        <w:rPr>
          <w:sz w:val="20"/>
          <w:szCs w:val="20"/>
        </w:rPr>
        <w:t xml:space="preserve"> </w:t>
      </w:r>
      <w:r w:rsidR="00FC1285">
        <w:rPr>
          <w:sz w:val="20"/>
          <w:szCs w:val="20"/>
        </w:rPr>
        <w:t>(</w:t>
      </w:r>
      <w:r w:rsidR="005C6828">
        <w:rPr>
          <w:sz w:val="20"/>
          <w:szCs w:val="20"/>
        </w:rPr>
        <w:t>Includes</w:t>
      </w:r>
      <w:r w:rsidR="00FC1285">
        <w:rPr>
          <w:sz w:val="20"/>
          <w:szCs w:val="20"/>
        </w:rPr>
        <w:t xml:space="preserve"> frozen debulking or Mohs specimens thawed for permanent sectioning, or additional margins taken for permanents. </w:t>
      </w:r>
      <w:r w:rsidR="000D12E2">
        <w:rPr>
          <w:sz w:val="20"/>
          <w:szCs w:val="20"/>
        </w:rPr>
        <w:t xml:space="preserve">                           N</w:t>
      </w:r>
      <w:r w:rsidR="008B00F1" w:rsidRPr="00375418">
        <w:rPr>
          <w:sz w:val="20"/>
          <w:szCs w:val="20"/>
        </w:rPr>
        <w:t xml:space="preserve">   </w:t>
      </w:r>
      <w:r w:rsidR="005E33AF" w:rsidRPr="00375418">
        <w:rPr>
          <w:sz w:val="20"/>
          <w:szCs w:val="20"/>
        </w:rPr>
        <w:t xml:space="preserve">  </w:t>
      </w:r>
      <w:r w:rsidR="000D12E2">
        <w:rPr>
          <w:sz w:val="20"/>
          <w:szCs w:val="20"/>
        </w:rPr>
        <w:t>Y</w:t>
      </w:r>
    </w:p>
    <w:p w14:paraId="11AD7AD3" w14:textId="4F8B83CD" w:rsidR="00DA45B9" w:rsidRPr="00B54142" w:rsidRDefault="00046088" w:rsidP="00E31651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 w:rsidRPr="00375418">
        <w:rPr>
          <w:sz w:val="20"/>
          <w:szCs w:val="20"/>
        </w:rPr>
        <w:t>If sent, w</w:t>
      </w:r>
      <w:r w:rsidR="00C111A9" w:rsidRPr="00375418">
        <w:rPr>
          <w:sz w:val="20"/>
          <w:szCs w:val="20"/>
        </w:rPr>
        <w:t>hy</w:t>
      </w:r>
      <w:r w:rsidRPr="00375418">
        <w:rPr>
          <w:sz w:val="20"/>
          <w:szCs w:val="20"/>
        </w:rPr>
        <w:t>-</w:t>
      </w:r>
      <w:r w:rsidR="00C111A9" w:rsidRPr="00375418">
        <w:rPr>
          <w:sz w:val="20"/>
          <w:szCs w:val="20"/>
        </w:rPr>
        <w:t xml:space="preserve"> </w:t>
      </w:r>
      <w:r w:rsidRPr="00375418">
        <w:rPr>
          <w:sz w:val="20"/>
          <w:szCs w:val="20"/>
        </w:rPr>
        <w:t xml:space="preserve"> To evaluate a debulking specimen                           </w:t>
      </w:r>
      <w:r w:rsidR="00FC1285">
        <w:rPr>
          <w:sz w:val="20"/>
          <w:szCs w:val="20"/>
        </w:rPr>
        <w:t xml:space="preserve">  </w:t>
      </w:r>
      <w:r w:rsidRPr="00375418">
        <w:rPr>
          <w:sz w:val="20"/>
          <w:szCs w:val="20"/>
        </w:rPr>
        <w:t xml:space="preserve">  To confirm final margin                       To allow for special stains</w:t>
      </w:r>
      <w:r w:rsidR="00C111A9" w:rsidRPr="00375418">
        <w:rPr>
          <w:sz w:val="20"/>
          <w:szCs w:val="20"/>
        </w:rPr>
        <w:t xml:space="preserve">  </w:t>
      </w:r>
      <w:r w:rsidRPr="00375418">
        <w:rPr>
          <w:sz w:val="20"/>
          <w:szCs w:val="20"/>
        </w:rPr>
        <w:t xml:space="preserve">             </w:t>
      </w:r>
      <w:r w:rsidR="00FC1285">
        <w:rPr>
          <w:sz w:val="20"/>
          <w:szCs w:val="20"/>
        </w:rPr>
        <w:t xml:space="preserve">  </w:t>
      </w:r>
      <w:r w:rsidRPr="00375418">
        <w:rPr>
          <w:sz w:val="20"/>
          <w:szCs w:val="20"/>
        </w:rPr>
        <w:t xml:space="preserve">      For tumor staging   </w:t>
      </w:r>
      <w:r w:rsidR="00E31651" w:rsidRPr="00375418">
        <w:rPr>
          <w:sz w:val="20"/>
          <w:szCs w:val="20"/>
        </w:rPr>
        <w:t xml:space="preserve">            </w:t>
      </w:r>
      <w:r w:rsidRPr="00375418">
        <w:rPr>
          <w:sz w:val="20"/>
          <w:szCs w:val="20"/>
        </w:rPr>
        <w:t xml:space="preserve">Other     </w:t>
      </w:r>
    </w:p>
    <w:p w14:paraId="364C1F6C" w14:textId="7B06C7FC" w:rsidR="00B54142" w:rsidRPr="000D6154" w:rsidRDefault="00B54142" w:rsidP="00E31651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 w:rsidRPr="000D6154">
        <w:rPr>
          <w:sz w:val="20"/>
          <w:szCs w:val="20"/>
        </w:rPr>
        <w:t xml:space="preserve">Is this a complex case?  </w:t>
      </w:r>
      <w:r w:rsidRPr="000D6154">
        <w:rPr>
          <w:sz w:val="20"/>
          <w:szCs w:val="20"/>
        </w:rPr>
        <w:tab/>
      </w:r>
      <w:r w:rsidRPr="000D6154">
        <w:rPr>
          <w:sz w:val="20"/>
          <w:szCs w:val="20"/>
        </w:rPr>
        <w:tab/>
      </w:r>
      <w:r w:rsidRPr="000D6154">
        <w:rPr>
          <w:sz w:val="20"/>
          <w:szCs w:val="20"/>
        </w:rPr>
        <w:tab/>
      </w:r>
      <w:r w:rsidRPr="000D6154">
        <w:rPr>
          <w:sz w:val="20"/>
          <w:szCs w:val="20"/>
        </w:rPr>
        <w:tab/>
      </w:r>
      <w:r w:rsidRPr="000D6154">
        <w:rPr>
          <w:sz w:val="20"/>
          <w:szCs w:val="20"/>
        </w:rPr>
        <w:tab/>
      </w:r>
      <w:r w:rsidRPr="000D6154">
        <w:rPr>
          <w:sz w:val="20"/>
          <w:szCs w:val="20"/>
        </w:rPr>
        <w:tab/>
        <w:t xml:space="preserve">      N     Y</w:t>
      </w:r>
    </w:p>
    <w:p w14:paraId="7DF71DA3" w14:textId="77777777" w:rsidR="005C6828" w:rsidRPr="00DA45B9" w:rsidRDefault="005C6828" w:rsidP="000F039C">
      <w:pPr>
        <w:pStyle w:val="ListParagraph"/>
        <w:ind w:left="2160"/>
        <w:rPr>
          <w:b/>
          <w:sz w:val="20"/>
          <w:szCs w:val="20"/>
        </w:rPr>
      </w:pPr>
    </w:p>
    <w:p w14:paraId="684847DA" w14:textId="6EDDC66C" w:rsidR="00D0791F" w:rsidRPr="00375418" w:rsidRDefault="00DA45B9" w:rsidP="00E31651">
      <w:pPr>
        <w:pStyle w:val="ListParagraph"/>
        <w:numPr>
          <w:ilvl w:val="2"/>
          <w:numId w:val="1"/>
        </w:numPr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2ADADB2" wp14:editId="5F47B5DC">
                <wp:simplePos x="0" y="0"/>
                <wp:positionH relativeFrom="column">
                  <wp:posOffset>180975</wp:posOffset>
                </wp:positionH>
                <wp:positionV relativeFrom="paragraph">
                  <wp:posOffset>8890</wp:posOffset>
                </wp:positionV>
                <wp:extent cx="1343025" cy="295275"/>
                <wp:effectExtent l="0" t="0" r="28575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B9E7F4" w14:textId="4FCBBBCB" w:rsidR="004D686F" w:rsidRPr="004D686F" w:rsidRDefault="004D686F" w:rsidP="004D686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D686F">
                              <w:rPr>
                                <w:sz w:val="20"/>
                                <w:szCs w:val="20"/>
                              </w:rPr>
                              <w:t>Reconstruction Tab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2ADADB2" id="Rounded Rectangle 6" o:spid="_x0000_s1030" style="position:absolute;left:0;text-align:left;margin-left:14.25pt;margin-top:.7pt;width:105.75pt;height:23.25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" fillcolor="#4472c4 [3204]" strokecolor="#1f3763 [1604]" strokeweight="1pt">
                <v:stroke joinstyle="miter"/>
                <v:textbox>
                  <w:txbxContent>
                    <w:p w14:paraId="3BB9E7F4" w14:textId="4FCBBBCB" w:rsidR="004D686F" w:rsidRPr="004D686F" w:rsidRDefault="004D686F" w:rsidP="004D686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4D686F">
                        <w:rPr>
                          <w:sz w:val="20"/>
                          <w:szCs w:val="20"/>
                        </w:rPr>
                        <w:t>Reconstruction Tab</w:t>
                      </w:r>
                    </w:p>
                  </w:txbxContent>
                </v:textbox>
              </v:roundrect>
            </w:pict>
          </mc:Fallback>
        </mc:AlternateContent>
      </w:r>
      <w:r w:rsidR="00046088" w:rsidRPr="00375418">
        <w:rPr>
          <w:sz w:val="20"/>
          <w:szCs w:val="20"/>
        </w:rPr>
        <w:t xml:space="preserve">                                                           </w:t>
      </w:r>
    </w:p>
    <w:p w14:paraId="4BD63307" w14:textId="2EF6C3E1" w:rsidR="005E5FC9" w:rsidRPr="00375418" w:rsidRDefault="00832A65" w:rsidP="00832A65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375418">
        <w:rPr>
          <w:b/>
          <w:sz w:val="20"/>
          <w:szCs w:val="20"/>
        </w:rPr>
        <w:t>Reconstruction</w:t>
      </w:r>
      <w:r w:rsidR="000E3D9B" w:rsidRPr="00375418">
        <w:rPr>
          <w:b/>
          <w:sz w:val="20"/>
          <w:szCs w:val="20"/>
        </w:rPr>
        <w:t xml:space="preserve"> Tab</w:t>
      </w:r>
    </w:p>
    <w:p w14:paraId="4B275CCD" w14:textId="5B446649" w:rsidR="00832A65" w:rsidRPr="00375418" w:rsidRDefault="00832A65" w:rsidP="00832A6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375418">
        <w:rPr>
          <w:sz w:val="20"/>
          <w:szCs w:val="20"/>
        </w:rPr>
        <w:t>Was the tumor defect reconstructed</w:t>
      </w:r>
      <w:r w:rsidR="00C111A9" w:rsidRPr="00375418">
        <w:rPr>
          <w:sz w:val="20"/>
          <w:szCs w:val="20"/>
        </w:rPr>
        <w:t>-</w:t>
      </w:r>
      <w:r w:rsidR="005E33AF" w:rsidRPr="00375418">
        <w:rPr>
          <w:sz w:val="20"/>
          <w:szCs w:val="20"/>
        </w:rPr>
        <w:t xml:space="preserve">  </w:t>
      </w:r>
      <w:r w:rsidR="00FC1285">
        <w:rPr>
          <w:sz w:val="20"/>
          <w:szCs w:val="20"/>
        </w:rPr>
        <w:t xml:space="preserve">                                                                                N      Y</w:t>
      </w:r>
    </w:p>
    <w:p w14:paraId="49E496A8" w14:textId="403DEABF" w:rsidR="00C111A9" w:rsidRPr="00375418" w:rsidRDefault="00C111A9" w:rsidP="00832A65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75418">
        <w:rPr>
          <w:sz w:val="20"/>
          <w:szCs w:val="20"/>
        </w:rPr>
        <w:t>If Yes, w</w:t>
      </w:r>
      <w:r w:rsidR="00832A65" w:rsidRPr="00375418">
        <w:rPr>
          <w:sz w:val="20"/>
          <w:szCs w:val="20"/>
        </w:rPr>
        <w:t>as the reconstruction performed by the same Mohs surgeon</w:t>
      </w:r>
      <w:r w:rsidR="004E75D9" w:rsidRPr="00375418">
        <w:rPr>
          <w:sz w:val="20"/>
          <w:szCs w:val="20"/>
        </w:rPr>
        <w:t>-</w:t>
      </w:r>
      <w:r w:rsidRPr="00375418">
        <w:rPr>
          <w:sz w:val="20"/>
          <w:szCs w:val="20"/>
        </w:rPr>
        <w:t xml:space="preserve">    </w:t>
      </w:r>
      <w:r w:rsidR="00FC1285">
        <w:rPr>
          <w:sz w:val="20"/>
          <w:szCs w:val="20"/>
        </w:rPr>
        <w:t xml:space="preserve">  </w:t>
      </w:r>
      <w:r w:rsidR="00526DD8" w:rsidRPr="00375418">
        <w:rPr>
          <w:sz w:val="20"/>
          <w:szCs w:val="20"/>
        </w:rPr>
        <w:t xml:space="preserve"> </w:t>
      </w:r>
      <w:r w:rsidRPr="00375418">
        <w:rPr>
          <w:sz w:val="20"/>
          <w:szCs w:val="20"/>
        </w:rPr>
        <w:t xml:space="preserve"> N</w:t>
      </w:r>
      <w:r w:rsidR="00FC1285">
        <w:rPr>
          <w:sz w:val="20"/>
          <w:szCs w:val="20"/>
        </w:rPr>
        <w:t xml:space="preserve">       Y</w:t>
      </w:r>
      <w:r w:rsidRPr="00375418">
        <w:rPr>
          <w:sz w:val="20"/>
          <w:szCs w:val="20"/>
        </w:rPr>
        <w:t xml:space="preserve">   </w:t>
      </w:r>
    </w:p>
    <w:p w14:paraId="3CCC2D0E" w14:textId="226366FF" w:rsidR="00832A65" w:rsidRPr="00375418" w:rsidRDefault="00832A65" w:rsidP="00C111A9">
      <w:pPr>
        <w:pStyle w:val="ListParagraph"/>
        <w:ind w:left="2160"/>
        <w:rPr>
          <w:sz w:val="20"/>
          <w:szCs w:val="20"/>
        </w:rPr>
      </w:pPr>
      <w:r w:rsidRPr="00375418">
        <w:rPr>
          <w:sz w:val="20"/>
          <w:szCs w:val="20"/>
        </w:rPr>
        <w:t xml:space="preserve"> or another Mohs surgeon within the same practice</w:t>
      </w:r>
      <w:r w:rsidR="004E75D9" w:rsidRPr="00375418">
        <w:rPr>
          <w:sz w:val="20"/>
          <w:szCs w:val="20"/>
        </w:rPr>
        <w:t>-</w:t>
      </w:r>
      <w:r w:rsidR="00C111A9" w:rsidRPr="00375418">
        <w:rPr>
          <w:sz w:val="20"/>
          <w:szCs w:val="20"/>
        </w:rPr>
        <w:t xml:space="preserve">   </w:t>
      </w:r>
      <w:r w:rsidR="005C6828">
        <w:rPr>
          <w:sz w:val="20"/>
          <w:szCs w:val="20"/>
        </w:rPr>
        <w:t xml:space="preserve">                                </w:t>
      </w:r>
      <w:r w:rsidR="00C111A9" w:rsidRPr="00375418">
        <w:rPr>
          <w:sz w:val="20"/>
          <w:szCs w:val="20"/>
        </w:rPr>
        <w:t xml:space="preserve">  </w:t>
      </w:r>
      <w:r w:rsidR="00526DD8" w:rsidRPr="00375418">
        <w:rPr>
          <w:sz w:val="20"/>
          <w:szCs w:val="20"/>
        </w:rPr>
        <w:t xml:space="preserve"> </w:t>
      </w:r>
      <w:r w:rsidR="00C111A9" w:rsidRPr="00375418">
        <w:rPr>
          <w:sz w:val="20"/>
          <w:szCs w:val="20"/>
        </w:rPr>
        <w:t xml:space="preserve"> N</w:t>
      </w:r>
      <w:r w:rsidR="005C6828">
        <w:rPr>
          <w:sz w:val="20"/>
          <w:szCs w:val="20"/>
        </w:rPr>
        <w:t xml:space="preserve">       Y</w:t>
      </w:r>
    </w:p>
    <w:p w14:paraId="41EF4133" w14:textId="5A7314A9" w:rsidR="00E85802" w:rsidRPr="00375418" w:rsidRDefault="00526DD8" w:rsidP="00832A65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75418">
        <w:rPr>
          <w:sz w:val="20"/>
          <w:szCs w:val="20"/>
        </w:rPr>
        <w:t>If No, w</w:t>
      </w:r>
      <w:r w:rsidR="00832A65" w:rsidRPr="00375418">
        <w:rPr>
          <w:sz w:val="20"/>
          <w:szCs w:val="20"/>
        </w:rPr>
        <w:t>hat type of surgeon reconstructed the tumor</w:t>
      </w:r>
      <w:r w:rsidRPr="00375418">
        <w:rPr>
          <w:sz w:val="20"/>
          <w:szCs w:val="20"/>
        </w:rPr>
        <w:t xml:space="preserve">- </w:t>
      </w:r>
      <w:r w:rsidR="00E85802" w:rsidRPr="00375418">
        <w:rPr>
          <w:sz w:val="20"/>
          <w:szCs w:val="20"/>
        </w:rPr>
        <w:t xml:space="preserve">                                                                                             </w:t>
      </w:r>
      <w:r w:rsidRPr="00375418">
        <w:rPr>
          <w:sz w:val="20"/>
          <w:szCs w:val="20"/>
        </w:rPr>
        <w:t xml:space="preserve"> </w:t>
      </w:r>
      <w:r w:rsidR="00E85802" w:rsidRPr="00375418">
        <w:rPr>
          <w:sz w:val="20"/>
          <w:szCs w:val="20"/>
        </w:rPr>
        <w:t>A different Mohs/</w:t>
      </w:r>
      <w:proofErr w:type="spellStart"/>
      <w:r w:rsidR="00E85802" w:rsidRPr="00375418">
        <w:rPr>
          <w:sz w:val="20"/>
          <w:szCs w:val="20"/>
        </w:rPr>
        <w:t>Derm</w:t>
      </w:r>
      <w:proofErr w:type="spellEnd"/>
      <w:r w:rsidR="00E85802" w:rsidRPr="00375418">
        <w:rPr>
          <w:sz w:val="20"/>
          <w:szCs w:val="20"/>
        </w:rPr>
        <w:t xml:space="preserve"> </w:t>
      </w:r>
      <w:r w:rsidR="00E85802" w:rsidRPr="00375418">
        <w:rPr>
          <w:sz w:val="20"/>
          <w:szCs w:val="20"/>
        </w:rPr>
        <w:tab/>
      </w:r>
      <w:r w:rsidR="00E85802" w:rsidRPr="00375418">
        <w:rPr>
          <w:sz w:val="20"/>
          <w:szCs w:val="20"/>
        </w:rPr>
        <w:tab/>
      </w:r>
      <w:r w:rsidR="005C6828">
        <w:rPr>
          <w:sz w:val="20"/>
          <w:szCs w:val="20"/>
        </w:rPr>
        <w:t xml:space="preserve">               </w:t>
      </w:r>
      <w:r w:rsidRPr="00375418">
        <w:rPr>
          <w:sz w:val="20"/>
          <w:szCs w:val="20"/>
        </w:rPr>
        <w:t xml:space="preserve">Plastic     </w:t>
      </w:r>
      <w:r w:rsidR="00E85802" w:rsidRPr="00375418">
        <w:rPr>
          <w:sz w:val="20"/>
          <w:szCs w:val="20"/>
        </w:rPr>
        <w:tab/>
      </w:r>
      <w:r w:rsidR="00E85802" w:rsidRPr="00375418">
        <w:rPr>
          <w:sz w:val="20"/>
          <w:szCs w:val="20"/>
        </w:rPr>
        <w:tab/>
      </w:r>
      <w:r w:rsidR="00E85802" w:rsidRPr="00375418">
        <w:rPr>
          <w:sz w:val="20"/>
          <w:szCs w:val="20"/>
        </w:rPr>
        <w:tab/>
      </w:r>
      <w:r w:rsidR="005C6828">
        <w:rPr>
          <w:sz w:val="20"/>
          <w:szCs w:val="20"/>
        </w:rPr>
        <w:t xml:space="preserve">  </w:t>
      </w:r>
      <w:r w:rsidR="00E85802" w:rsidRPr="00375418">
        <w:rPr>
          <w:sz w:val="20"/>
          <w:szCs w:val="20"/>
        </w:rPr>
        <w:t xml:space="preserve">Oculoplastic               Otolaryngology/Head and Neck including </w:t>
      </w:r>
      <w:r w:rsidR="005C6828">
        <w:rPr>
          <w:sz w:val="20"/>
          <w:szCs w:val="20"/>
        </w:rPr>
        <w:t xml:space="preserve">   </w:t>
      </w:r>
      <w:r w:rsidR="00E85802" w:rsidRPr="00375418">
        <w:rPr>
          <w:sz w:val="20"/>
          <w:szCs w:val="20"/>
        </w:rPr>
        <w:t xml:space="preserve">ENT Facial Plastics   </w:t>
      </w:r>
      <w:r w:rsidR="005C6828">
        <w:rPr>
          <w:sz w:val="20"/>
          <w:szCs w:val="20"/>
        </w:rPr>
        <w:t xml:space="preserve">                </w:t>
      </w:r>
      <w:r w:rsidRPr="00375418">
        <w:rPr>
          <w:sz w:val="20"/>
          <w:szCs w:val="20"/>
        </w:rPr>
        <w:t xml:space="preserve">General    </w:t>
      </w:r>
      <w:r w:rsidR="00E85802" w:rsidRPr="00375418">
        <w:rPr>
          <w:sz w:val="20"/>
          <w:szCs w:val="20"/>
        </w:rPr>
        <w:t xml:space="preserve">                                     </w:t>
      </w:r>
      <w:r w:rsidRPr="00375418">
        <w:rPr>
          <w:sz w:val="20"/>
          <w:szCs w:val="20"/>
        </w:rPr>
        <w:t xml:space="preserve">  </w:t>
      </w:r>
      <w:r w:rsidR="00085478">
        <w:rPr>
          <w:sz w:val="20"/>
          <w:szCs w:val="20"/>
        </w:rPr>
        <w:t>O</w:t>
      </w:r>
      <w:r w:rsidR="00E85802" w:rsidRPr="00375418">
        <w:rPr>
          <w:sz w:val="20"/>
          <w:szCs w:val="20"/>
        </w:rPr>
        <w:t>ther (specify)_____________________________</w:t>
      </w:r>
      <w:r w:rsidR="00085478">
        <w:rPr>
          <w:sz w:val="20"/>
          <w:szCs w:val="20"/>
        </w:rPr>
        <w:t xml:space="preserve">___________           </w:t>
      </w:r>
      <w:r w:rsidR="005C6828">
        <w:rPr>
          <w:sz w:val="20"/>
          <w:szCs w:val="20"/>
        </w:rPr>
        <w:t xml:space="preserve">  </w:t>
      </w:r>
      <w:r w:rsidR="00085478">
        <w:rPr>
          <w:sz w:val="20"/>
          <w:szCs w:val="20"/>
        </w:rPr>
        <w:t xml:space="preserve">  Unknown</w:t>
      </w:r>
    </w:p>
    <w:p w14:paraId="2E49520A" w14:textId="48E88735" w:rsidR="00832A65" w:rsidRPr="00375418" w:rsidRDefault="00832A65" w:rsidP="00832A65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375418">
        <w:rPr>
          <w:sz w:val="20"/>
          <w:szCs w:val="20"/>
        </w:rPr>
        <w:t>W</w:t>
      </w:r>
      <w:r w:rsidR="00E206E4">
        <w:rPr>
          <w:sz w:val="20"/>
          <w:szCs w:val="20"/>
        </w:rPr>
        <w:t>hen w</w:t>
      </w:r>
      <w:r w:rsidR="00526DD8" w:rsidRPr="00375418">
        <w:rPr>
          <w:sz w:val="20"/>
          <w:szCs w:val="20"/>
        </w:rPr>
        <w:t>as the</w:t>
      </w:r>
      <w:r w:rsidRPr="00375418">
        <w:rPr>
          <w:sz w:val="20"/>
          <w:szCs w:val="20"/>
        </w:rPr>
        <w:t xml:space="preserve"> tumor reconstructed</w:t>
      </w:r>
      <w:r w:rsidR="00526DD8" w:rsidRPr="00375418">
        <w:rPr>
          <w:sz w:val="20"/>
          <w:szCs w:val="20"/>
        </w:rPr>
        <w:t>-</w:t>
      </w:r>
      <w:r w:rsidR="005C6828">
        <w:rPr>
          <w:sz w:val="20"/>
          <w:szCs w:val="20"/>
        </w:rPr>
        <w:t xml:space="preserve"> s</w:t>
      </w:r>
      <w:r w:rsidR="00526DD8" w:rsidRPr="00375418">
        <w:rPr>
          <w:sz w:val="20"/>
          <w:szCs w:val="20"/>
        </w:rPr>
        <w:t xml:space="preserve">ame day      </w:t>
      </w:r>
      <w:r w:rsidR="005C6828">
        <w:rPr>
          <w:sz w:val="20"/>
          <w:szCs w:val="20"/>
        </w:rPr>
        <w:t xml:space="preserve">      </w:t>
      </w:r>
      <w:r w:rsidR="00526DD8" w:rsidRPr="00375418">
        <w:rPr>
          <w:sz w:val="20"/>
          <w:szCs w:val="20"/>
        </w:rPr>
        <w:t>delayed</w:t>
      </w:r>
      <w:r w:rsidR="005C6828">
        <w:rPr>
          <w:sz w:val="20"/>
          <w:szCs w:val="20"/>
        </w:rPr>
        <w:t xml:space="preserve">                    Unknown</w:t>
      </w:r>
    </w:p>
    <w:p w14:paraId="2EFBF044" w14:textId="77777777" w:rsidR="00AA6DF1" w:rsidRPr="00AA6DF1" w:rsidRDefault="00832A65" w:rsidP="00AA6DF1">
      <w:pPr>
        <w:pStyle w:val="ListParagraph"/>
        <w:numPr>
          <w:ilvl w:val="2"/>
          <w:numId w:val="1"/>
        </w:numPr>
        <w:spacing w:after="0"/>
        <w:rPr>
          <w:sz w:val="16"/>
          <w:szCs w:val="16"/>
        </w:rPr>
      </w:pPr>
      <w:r w:rsidRPr="00375418">
        <w:rPr>
          <w:sz w:val="20"/>
          <w:szCs w:val="20"/>
        </w:rPr>
        <w:t>Type of reconstruction performed</w:t>
      </w:r>
      <w:r w:rsidR="00526DD8" w:rsidRPr="00375418">
        <w:rPr>
          <w:sz w:val="20"/>
          <w:szCs w:val="20"/>
        </w:rPr>
        <w:t>-</w:t>
      </w:r>
    </w:p>
    <w:tbl>
      <w:tblPr>
        <w:tblStyle w:val="TableGrid"/>
        <w:tblW w:w="0" w:type="auto"/>
        <w:tblInd w:w="2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6"/>
        <w:gridCol w:w="2434"/>
        <w:gridCol w:w="2290"/>
      </w:tblGrid>
      <w:tr w:rsidR="00AA6DF1" w14:paraId="13BD0B70" w14:textId="77777777" w:rsidTr="00AA6DF1">
        <w:tc>
          <w:tcPr>
            <w:tcW w:w="3116" w:type="dxa"/>
          </w:tcPr>
          <w:p w14:paraId="2D75BBC1" w14:textId="5828A575" w:rsidR="00AA6DF1" w:rsidRPr="00AA6DF1" w:rsidRDefault="00AA6DF1" w:rsidP="00AA6DF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Pur</w:t>
            </w:r>
            <w:r w:rsidR="00085478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estring</w:t>
            </w:r>
            <w:proofErr w:type="spellEnd"/>
          </w:p>
        </w:tc>
        <w:tc>
          <w:tcPr>
            <w:tcW w:w="3117" w:type="dxa"/>
          </w:tcPr>
          <w:p w14:paraId="18B0B448" w14:textId="1C9DBE6A" w:rsidR="00AA6DF1" w:rsidRDefault="00AA6DF1" w:rsidP="00AA6DF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Linear</w:t>
            </w:r>
          </w:p>
        </w:tc>
        <w:tc>
          <w:tcPr>
            <w:tcW w:w="3117" w:type="dxa"/>
          </w:tcPr>
          <w:p w14:paraId="4E00E77A" w14:textId="724A0252" w:rsidR="00AA6DF1" w:rsidRDefault="00AA6DF1" w:rsidP="00AA6DF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Flap</w:t>
            </w:r>
          </w:p>
        </w:tc>
      </w:tr>
      <w:tr w:rsidR="00AA6DF1" w14:paraId="472432AF" w14:textId="77777777" w:rsidTr="00AA6DF1">
        <w:tc>
          <w:tcPr>
            <w:tcW w:w="3116" w:type="dxa"/>
          </w:tcPr>
          <w:p w14:paraId="566C928A" w14:textId="5CA097F6" w:rsidR="00AA6DF1" w:rsidRDefault="00AA6DF1" w:rsidP="00AA6DF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Grafts</w:t>
            </w:r>
          </w:p>
        </w:tc>
        <w:tc>
          <w:tcPr>
            <w:tcW w:w="3117" w:type="dxa"/>
          </w:tcPr>
          <w:p w14:paraId="1E3EA395" w14:textId="519A8486" w:rsidR="00AA6DF1" w:rsidRDefault="00AA6DF1" w:rsidP="00AA6DF1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Unknown</w:t>
            </w:r>
          </w:p>
        </w:tc>
        <w:tc>
          <w:tcPr>
            <w:tcW w:w="3117" w:type="dxa"/>
          </w:tcPr>
          <w:p w14:paraId="641650BC" w14:textId="77777777" w:rsidR="00AA6DF1" w:rsidRDefault="00AA6DF1" w:rsidP="00AA6DF1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</w:tr>
    </w:tbl>
    <w:p w14:paraId="5BF75D4D" w14:textId="7D8ADC06" w:rsidR="00832A65" w:rsidRPr="00724715" w:rsidRDefault="00E02668" w:rsidP="00AA6DF1">
      <w:pPr>
        <w:pStyle w:val="ListParagraph"/>
        <w:numPr>
          <w:ilvl w:val="2"/>
          <w:numId w:val="1"/>
        </w:numPr>
        <w:rPr>
          <w:sz w:val="20"/>
          <w:szCs w:val="20"/>
        </w:rPr>
      </w:pPr>
      <w:r w:rsidRPr="00AA6DF1">
        <w:rPr>
          <w:sz w:val="20"/>
          <w:szCs w:val="20"/>
        </w:rPr>
        <w:t>If Linear specify-</w:t>
      </w:r>
      <w:r w:rsidR="00E85802" w:rsidRPr="00724715">
        <w:rPr>
          <w:sz w:val="20"/>
          <w:szCs w:val="20"/>
        </w:rPr>
        <w:tab/>
      </w:r>
      <w:r w:rsidR="00E85802" w:rsidRPr="00724715">
        <w:rPr>
          <w:sz w:val="20"/>
          <w:szCs w:val="20"/>
        </w:rPr>
        <w:tab/>
      </w:r>
    </w:p>
    <w:p w14:paraId="2484F161" w14:textId="77777777" w:rsidR="005C6828" w:rsidRDefault="00526DD8" w:rsidP="00526DD8">
      <w:pPr>
        <w:pStyle w:val="ListParagraph"/>
        <w:ind w:left="2160"/>
        <w:rPr>
          <w:sz w:val="20"/>
          <w:szCs w:val="20"/>
        </w:rPr>
      </w:pPr>
      <w:r w:rsidRPr="00375418">
        <w:rPr>
          <w:sz w:val="20"/>
          <w:szCs w:val="20"/>
        </w:rPr>
        <w:t>Simple ______</w:t>
      </w:r>
      <w:r w:rsidR="004E75D9" w:rsidRPr="00375418">
        <w:rPr>
          <w:sz w:val="20"/>
          <w:szCs w:val="20"/>
        </w:rPr>
        <w:t>cm</w:t>
      </w:r>
      <w:r w:rsidRPr="00375418">
        <w:rPr>
          <w:sz w:val="20"/>
          <w:szCs w:val="20"/>
        </w:rPr>
        <w:t xml:space="preserve">    </w:t>
      </w:r>
      <w:r w:rsidR="00E85802" w:rsidRPr="00375418">
        <w:rPr>
          <w:sz w:val="20"/>
          <w:szCs w:val="20"/>
        </w:rPr>
        <w:tab/>
      </w:r>
      <w:r w:rsidRPr="00375418">
        <w:rPr>
          <w:sz w:val="20"/>
          <w:szCs w:val="20"/>
        </w:rPr>
        <w:t xml:space="preserve">           </w:t>
      </w:r>
      <w:proofErr w:type="spellStart"/>
      <w:r w:rsidR="004E75D9" w:rsidRPr="00375418">
        <w:rPr>
          <w:sz w:val="20"/>
          <w:szCs w:val="20"/>
        </w:rPr>
        <w:t>Intermed</w:t>
      </w:r>
      <w:proofErr w:type="spellEnd"/>
      <w:r w:rsidR="004E75D9" w:rsidRPr="00375418">
        <w:rPr>
          <w:sz w:val="20"/>
          <w:szCs w:val="20"/>
        </w:rPr>
        <w:t xml:space="preserve">_______cm               </w:t>
      </w:r>
      <w:proofErr w:type="spellStart"/>
      <w:r w:rsidR="004E75D9" w:rsidRPr="00375418">
        <w:rPr>
          <w:sz w:val="20"/>
          <w:szCs w:val="20"/>
        </w:rPr>
        <w:t>Complex_______cm</w:t>
      </w:r>
      <w:proofErr w:type="spellEnd"/>
      <w:r w:rsidR="004E75D9" w:rsidRPr="00375418">
        <w:rPr>
          <w:sz w:val="20"/>
          <w:szCs w:val="20"/>
        </w:rPr>
        <w:t xml:space="preserve">      </w:t>
      </w:r>
    </w:p>
    <w:p w14:paraId="153980DF" w14:textId="1B2CE537" w:rsidR="00526DD8" w:rsidRDefault="004E75D9" w:rsidP="00526DD8">
      <w:pPr>
        <w:pStyle w:val="ListParagraph"/>
        <w:ind w:left="2160"/>
        <w:rPr>
          <w:sz w:val="20"/>
          <w:szCs w:val="20"/>
        </w:rPr>
      </w:pPr>
      <w:r w:rsidRPr="00375418">
        <w:rPr>
          <w:sz w:val="20"/>
          <w:szCs w:val="20"/>
        </w:rPr>
        <w:t xml:space="preserve"> </w:t>
      </w:r>
    </w:p>
    <w:p w14:paraId="091503E2" w14:textId="77777777" w:rsidR="001028C4" w:rsidRDefault="001028C4" w:rsidP="000F039C">
      <w:pPr>
        <w:rPr>
          <w:b/>
          <w:sz w:val="20"/>
          <w:szCs w:val="20"/>
        </w:rPr>
      </w:pPr>
    </w:p>
    <w:p w14:paraId="473B7C93" w14:textId="77777777" w:rsidR="001028C4" w:rsidRDefault="001028C4" w:rsidP="000F039C">
      <w:pPr>
        <w:rPr>
          <w:b/>
          <w:sz w:val="20"/>
          <w:szCs w:val="20"/>
        </w:rPr>
      </w:pPr>
    </w:p>
    <w:p w14:paraId="6B2707AA" w14:textId="0642AEE0" w:rsidR="00CD1DDB" w:rsidRPr="000F039C" w:rsidRDefault="000F039C" w:rsidP="000F039C">
      <w:pPr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1E0BC3" wp14:editId="1FBE36EB">
                <wp:simplePos x="0" y="0"/>
                <wp:positionH relativeFrom="column">
                  <wp:posOffset>180975</wp:posOffset>
                </wp:positionH>
                <wp:positionV relativeFrom="paragraph">
                  <wp:posOffset>96520</wp:posOffset>
                </wp:positionV>
                <wp:extent cx="1333500" cy="304800"/>
                <wp:effectExtent l="0" t="0" r="19050" b="1905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11D7B8" w14:textId="030B883A" w:rsidR="00DA45B9" w:rsidRPr="00DA45B9" w:rsidRDefault="00DA45B9" w:rsidP="00DA45B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A45B9">
                              <w:rPr>
                                <w:sz w:val="20"/>
                                <w:szCs w:val="20"/>
                              </w:rPr>
                              <w:t>Complications Tab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4F1E0BC3" id="Rounded Rectangle 9" o:spid="_x0000_s1031" style="position:absolute;margin-left:14.25pt;margin-top:7.6pt;width:105pt;height:24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" fillcolor="#4472c4 [3204]" strokecolor="#1f3763 [1604]" strokeweight="1pt">
                <v:stroke joinstyle="miter"/>
                <v:textbox>
                  <w:txbxContent>
                    <w:p w14:paraId="2111D7B8" w14:textId="030B883A" w:rsidR="00DA45B9" w:rsidRPr="00DA45B9" w:rsidRDefault="00DA45B9" w:rsidP="00DA45B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A45B9">
                        <w:rPr>
                          <w:sz w:val="20"/>
                          <w:szCs w:val="20"/>
                        </w:rPr>
                        <w:t>Complications Tab</w:t>
                      </w:r>
                    </w:p>
                  </w:txbxContent>
                </v:textbox>
              </v:roundrect>
            </w:pict>
          </mc:Fallback>
        </mc:AlternateContent>
      </w:r>
      <w:r w:rsidR="00250241" w:rsidRPr="000F039C">
        <w:rPr>
          <w:b/>
          <w:sz w:val="20"/>
          <w:szCs w:val="20"/>
        </w:rPr>
        <w:t xml:space="preserve">   </w:t>
      </w:r>
      <w:r w:rsidR="00DA45B9" w:rsidRPr="000F039C">
        <w:rPr>
          <w:b/>
          <w:sz w:val="20"/>
          <w:szCs w:val="20"/>
        </w:rPr>
        <w:t xml:space="preserve">    </w:t>
      </w:r>
    </w:p>
    <w:p w14:paraId="1EEC7A28" w14:textId="77777777" w:rsidR="00FF0E36" w:rsidRDefault="00FF0E36" w:rsidP="004E75D9">
      <w:pPr>
        <w:jc w:val="center"/>
        <w:rPr>
          <w:sz w:val="20"/>
          <w:szCs w:val="20"/>
        </w:rPr>
      </w:pPr>
    </w:p>
    <w:p w14:paraId="3A86D500" w14:textId="3A964899" w:rsidR="00906976" w:rsidRDefault="00FF0E36" w:rsidP="000F039C">
      <w:pPr>
        <w:ind w:left="360"/>
        <w:rPr>
          <w:sz w:val="20"/>
          <w:szCs w:val="20"/>
        </w:rPr>
      </w:pPr>
      <w:r w:rsidRPr="00CB3966">
        <w:rPr>
          <w:b/>
          <w:sz w:val="20"/>
          <w:szCs w:val="20"/>
        </w:rPr>
        <w:t>NOTE:</w:t>
      </w:r>
      <w:r>
        <w:rPr>
          <w:sz w:val="20"/>
          <w:szCs w:val="20"/>
        </w:rPr>
        <w:t xml:space="preserve">  </w:t>
      </w:r>
      <w:r w:rsidR="00906976">
        <w:rPr>
          <w:sz w:val="20"/>
          <w:szCs w:val="20"/>
        </w:rPr>
        <w:t xml:space="preserve">Please add complications under this tab when/if they are discovered. </w:t>
      </w:r>
      <w:r w:rsidR="008A7688">
        <w:rPr>
          <w:sz w:val="20"/>
          <w:szCs w:val="20"/>
        </w:rPr>
        <w:t>Thirty</w:t>
      </w:r>
      <w:r>
        <w:rPr>
          <w:sz w:val="20"/>
          <w:szCs w:val="20"/>
        </w:rPr>
        <w:t xml:space="preserve"> days post-op MohsAIQ will </w:t>
      </w:r>
      <w:r w:rsidR="00906976">
        <w:rPr>
          <w:sz w:val="20"/>
          <w:szCs w:val="20"/>
        </w:rPr>
        <w:t>have a “Complications Needed” flag after every patient, if no complications have already been added. If there are no complications at the 30-day mark, click on the flag and provide the appropriate information. This is an</w:t>
      </w:r>
      <w:r w:rsidR="008A7688">
        <w:rPr>
          <w:sz w:val="20"/>
          <w:szCs w:val="20"/>
        </w:rPr>
        <w:t xml:space="preserve"> i</w:t>
      </w:r>
      <w:r w:rsidR="00906976">
        <w:rPr>
          <w:sz w:val="20"/>
          <w:szCs w:val="20"/>
        </w:rPr>
        <w:t>mportant step as this is part of the performance measure calculation.</w:t>
      </w:r>
    </w:p>
    <w:p w14:paraId="40F29E5D" w14:textId="77777777" w:rsidR="00906976" w:rsidRDefault="00906976" w:rsidP="008A7688">
      <w:pPr>
        <w:rPr>
          <w:sz w:val="20"/>
          <w:szCs w:val="20"/>
        </w:rPr>
      </w:pPr>
    </w:p>
    <w:p w14:paraId="1E76705A" w14:textId="77777777" w:rsidR="00DA0B02" w:rsidRDefault="00DA0B02" w:rsidP="008A7688">
      <w:pPr>
        <w:rPr>
          <w:sz w:val="20"/>
          <w:szCs w:val="20"/>
        </w:rPr>
      </w:pPr>
    </w:p>
    <w:p w14:paraId="40C0F035" w14:textId="77777777" w:rsidR="00DA0B02" w:rsidRDefault="00DA0B02" w:rsidP="008A7688">
      <w:pPr>
        <w:rPr>
          <w:sz w:val="20"/>
          <w:szCs w:val="20"/>
        </w:rPr>
      </w:pPr>
    </w:p>
    <w:p w14:paraId="44CBEDFB" w14:textId="77777777" w:rsidR="00DA0B02" w:rsidRDefault="00DA0B02" w:rsidP="008A7688">
      <w:pPr>
        <w:rPr>
          <w:sz w:val="20"/>
          <w:szCs w:val="20"/>
        </w:rPr>
      </w:pPr>
    </w:p>
    <w:p w14:paraId="71935D45" w14:textId="77777777" w:rsidR="00D04280" w:rsidRDefault="00D04280" w:rsidP="008A7688">
      <w:pPr>
        <w:rPr>
          <w:sz w:val="20"/>
          <w:szCs w:val="20"/>
        </w:rPr>
      </w:pPr>
    </w:p>
    <w:p w14:paraId="406BF598" w14:textId="20CB1EEB" w:rsidR="004F4601" w:rsidRPr="00375418" w:rsidRDefault="004E75D9" w:rsidP="004E75D9">
      <w:pPr>
        <w:jc w:val="center"/>
        <w:rPr>
          <w:sz w:val="20"/>
          <w:szCs w:val="20"/>
        </w:rPr>
      </w:pPr>
      <w:r w:rsidRPr="00375418">
        <w:rPr>
          <w:sz w:val="20"/>
          <w:szCs w:val="20"/>
        </w:rPr>
        <w:t>C</w:t>
      </w:r>
      <w:r w:rsidR="007F0A2A" w:rsidRPr="00375418">
        <w:rPr>
          <w:sz w:val="20"/>
          <w:szCs w:val="20"/>
        </w:rPr>
        <w:t>opyright 20</w:t>
      </w:r>
      <w:r w:rsidR="001028C4">
        <w:rPr>
          <w:sz w:val="20"/>
          <w:szCs w:val="20"/>
        </w:rPr>
        <w:t>20</w:t>
      </w:r>
      <w:r w:rsidR="007F0A2A" w:rsidRPr="00375418">
        <w:rPr>
          <w:sz w:val="20"/>
          <w:szCs w:val="20"/>
        </w:rPr>
        <w:t xml:space="preserve"> American College of Mohs Surgery</w:t>
      </w:r>
    </w:p>
    <w:sectPr w:rsidR="004F4601" w:rsidRPr="0037541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D91A1" w14:textId="77777777" w:rsidR="00641E7F" w:rsidRDefault="00641E7F" w:rsidP="00533385">
      <w:pPr>
        <w:spacing w:after="0" w:line="240" w:lineRule="auto"/>
      </w:pPr>
      <w:r>
        <w:separator/>
      </w:r>
    </w:p>
  </w:endnote>
  <w:endnote w:type="continuationSeparator" w:id="0">
    <w:p w14:paraId="36D6E044" w14:textId="77777777" w:rsidR="00641E7F" w:rsidRDefault="00641E7F" w:rsidP="00533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03074" w14:textId="77777777" w:rsidR="00641E7F" w:rsidRDefault="00641E7F" w:rsidP="00533385">
      <w:pPr>
        <w:spacing w:after="0" w:line="240" w:lineRule="auto"/>
      </w:pPr>
      <w:r>
        <w:separator/>
      </w:r>
    </w:p>
  </w:footnote>
  <w:footnote w:type="continuationSeparator" w:id="0">
    <w:p w14:paraId="79E90B36" w14:textId="77777777" w:rsidR="00641E7F" w:rsidRDefault="00641E7F" w:rsidP="00533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4F7EA" w14:textId="53543E79" w:rsidR="00926AFA" w:rsidRDefault="00926A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45D4"/>
    <w:multiLevelType w:val="hybridMultilevel"/>
    <w:tmpl w:val="279004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672A2A"/>
    <w:multiLevelType w:val="hybridMultilevel"/>
    <w:tmpl w:val="D03623E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6A365F7"/>
    <w:multiLevelType w:val="hybridMultilevel"/>
    <w:tmpl w:val="1D1C356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294E3FD3"/>
    <w:multiLevelType w:val="hybridMultilevel"/>
    <w:tmpl w:val="87EE52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45116C1E"/>
    <w:multiLevelType w:val="hybridMultilevel"/>
    <w:tmpl w:val="0EF88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1E1F51"/>
    <w:multiLevelType w:val="hybridMultilevel"/>
    <w:tmpl w:val="21341D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50952"/>
    <w:multiLevelType w:val="hybridMultilevel"/>
    <w:tmpl w:val="744021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BA741C"/>
    <w:multiLevelType w:val="hybridMultilevel"/>
    <w:tmpl w:val="F99807C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DAA3277"/>
    <w:multiLevelType w:val="hybridMultilevel"/>
    <w:tmpl w:val="95C05726"/>
    <w:lvl w:ilvl="0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DA6"/>
    <w:rsid w:val="0001656A"/>
    <w:rsid w:val="00031ED4"/>
    <w:rsid w:val="00046088"/>
    <w:rsid w:val="000722EC"/>
    <w:rsid w:val="000724FF"/>
    <w:rsid w:val="00085478"/>
    <w:rsid w:val="000859EB"/>
    <w:rsid w:val="000C20E8"/>
    <w:rsid w:val="000D12E2"/>
    <w:rsid w:val="000D3D15"/>
    <w:rsid w:val="000D6154"/>
    <w:rsid w:val="000E3D9B"/>
    <w:rsid w:val="000F039C"/>
    <w:rsid w:val="001028C4"/>
    <w:rsid w:val="00106BC4"/>
    <w:rsid w:val="00117AEE"/>
    <w:rsid w:val="00121A74"/>
    <w:rsid w:val="00121BE5"/>
    <w:rsid w:val="00134303"/>
    <w:rsid w:val="00151AF1"/>
    <w:rsid w:val="0016742E"/>
    <w:rsid w:val="00172F21"/>
    <w:rsid w:val="001802E3"/>
    <w:rsid w:val="001854D6"/>
    <w:rsid w:val="00197D36"/>
    <w:rsid w:val="001A051D"/>
    <w:rsid w:val="001D28CB"/>
    <w:rsid w:val="001D3184"/>
    <w:rsid w:val="001D4972"/>
    <w:rsid w:val="001D532F"/>
    <w:rsid w:val="001E4A6D"/>
    <w:rsid w:val="001F052D"/>
    <w:rsid w:val="001F0A05"/>
    <w:rsid w:val="00201D26"/>
    <w:rsid w:val="00212BBB"/>
    <w:rsid w:val="002141C8"/>
    <w:rsid w:val="00243E7C"/>
    <w:rsid w:val="00246126"/>
    <w:rsid w:val="002476AC"/>
    <w:rsid w:val="00250241"/>
    <w:rsid w:val="002641C2"/>
    <w:rsid w:val="0027333B"/>
    <w:rsid w:val="00273A42"/>
    <w:rsid w:val="002A3A71"/>
    <w:rsid w:val="002C2902"/>
    <w:rsid w:val="002C44BA"/>
    <w:rsid w:val="002C6425"/>
    <w:rsid w:val="002F5C6A"/>
    <w:rsid w:val="002F612C"/>
    <w:rsid w:val="00301333"/>
    <w:rsid w:val="0030394A"/>
    <w:rsid w:val="003366F9"/>
    <w:rsid w:val="00356488"/>
    <w:rsid w:val="00372180"/>
    <w:rsid w:val="00375418"/>
    <w:rsid w:val="003777BE"/>
    <w:rsid w:val="0038463F"/>
    <w:rsid w:val="003929FF"/>
    <w:rsid w:val="0039350D"/>
    <w:rsid w:val="003A62C2"/>
    <w:rsid w:val="003D123A"/>
    <w:rsid w:val="003D650A"/>
    <w:rsid w:val="003E19C7"/>
    <w:rsid w:val="003E666E"/>
    <w:rsid w:val="003F7F76"/>
    <w:rsid w:val="00402A81"/>
    <w:rsid w:val="00424C9D"/>
    <w:rsid w:val="00432213"/>
    <w:rsid w:val="00457739"/>
    <w:rsid w:val="00467C99"/>
    <w:rsid w:val="0047462E"/>
    <w:rsid w:val="00482924"/>
    <w:rsid w:val="0049677B"/>
    <w:rsid w:val="004D1CB5"/>
    <w:rsid w:val="004D686F"/>
    <w:rsid w:val="004E75D9"/>
    <w:rsid w:val="004F439E"/>
    <w:rsid w:val="004F4601"/>
    <w:rsid w:val="005000DA"/>
    <w:rsid w:val="00512643"/>
    <w:rsid w:val="00526DD8"/>
    <w:rsid w:val="00531CE6"/>
    <w:rsid w:val="00532D11"/>
    <w:rsid w:val="00533385"/>
    <w:rsid w:val="005456D6"/>
    <w:rsid w:val="005654FB"/>
    <w:rsid w:val="0058509F"/>
    <w:rsid w:val="0059478A"/>
    <w:rsid w:val="005C6828"/>
    <w:rsid w:val="005D4D9B"/>
    <w:rsid w:val="005D5C72"/>
    <w:rsid w:val="005E33AF"/>
    <w:rsid w:val="005E5FC9"/>
    <w:rsid w:val="005F05F3"/>
    <w:rsid w:val="005F0BAD"/>
    <w:rsid w:val="006178E5"/>
    <w:rsid w:val="0062298F"/>
    <w:rsid w:val="006340CA"/>
    <w:rsid w:val="00641E7F"/>
    <w:rsid w:val="00652269"/>
    <w:rsid w:val="00675670"/>
    <w:rsid w:val="00676738"/>
    <w:rsid w:val="006A0778"/>
    <w:rsid w:val="006B7DA1"/>
    <w:rsid w:val="006C78A4"/>
    <w:rsid w:val="006D6E70"/>
    <w:rsid w:val="00723DEA"/>
    <w:rsid w:val="00724715"/>
    <w:rsid w:val="00724E1D"/>
    <w:rsid w:val="00751C9E"/>
    <w:rsid w:val="0076480C"/>
    <w:rsid w:val="00782DB9"/>
    <w:rsid w:val="0079593A"/>
    <w:rsid w:val="00797098"/>
    <w:rsid w:val="007E1C7D"/>
    <w:rsid w:val="007F0A2A"/>
    <w:rsid w:val="007F0C4D"/>
    <w:rsid w:val="007F24B1"/>
    <w:rsid w:val="007F74AC"/>
    <w:rsid w:val="007F7E4D"/>
    <w:rsid w:val="00812EFB"/>
    <w:rsid w:val="008135D4"/>
    <w:rsid w:val="00832A65"/>
    <w:rsid w:val="008367B2"/>
    <w:rsid w:val="008545C5"/>
    <w:rsid w:val="00857DA6"/>
    <w:rsid w:val="00862712"/>
    <w:rsid w:val="00882434"/>
    <w:rsid w:val="00887877"/>
    <w:rsid w:val="00894600"/>
    <w:rsid w:val="008A7688"/>
    <w:rsid w:val="008B00F1"/>
    <w:rsid w:val="008B19EE"/>
    <w:rsid w:val="008B2ABC"/>
    <w:rsid w:val="008C79B6"/>
    <w:rsid w:val="008D39C0"/>
    <w:rsid w:val="008E4ACA"/>
    <w:rsid w:val="008E7046"/>
    <w:rsid w:val="008F3C7D"/>
    <w:rsid w:val="0090165D"/>
    <w:rsid w:val="0090302B"/>
    <w:rsid w:val="00906976"/>
    <w:rsid w:val="00926AFA"/>
    <w:rsid w:val="0094785A"/>
    <w:rsid w:val="009527FF"/>
    <w:rsid w:val="00972BC1"/>
    <w:rsid w:val="00973416"/>
    <w:rsid w:val="00984C0E"/>
    <w:rsid w:val="0099133F"/>
    <w:rsid w:val="009B0439"/>
    <w:rsid w:val="009C514E"/>
    <w:rsid w:val="009C626C"/>
    <w:rsid w:val="00A06366"/>
    <w:rsid w:val="00A072FE"/>
    <w:rsid w:val="00A123A1"/>
    <w:rsid w:val="00A1474F"/>
    <w:rsid w:val="00A266BF"/>
    <w:rsid w:val="00A42014"/>
    <w:rsid w:val="00A42766"/>
    <w:rsid w:val="00A42CF5"/>
    <w:rsid w:val="00A45317"/>
    <w:rsid w:val="00A67035"/>
    <w:rsid w:val="00A71F10"/>
    <w:rsid w:val="00AA18FB"/>
    <w:rsid w:val="00AA6DF1"/>
    <w:rsid w:val="00AB555C"/>
    <w:rsid w:val="00AD3730"/>
    <w:rsid w:val="00AD38FE"/>
    <w:rsid w:val="00B04A83"/>
    <w:rsid w:val="00B13426"/>
    <w:rsid w:val="00B13D76"/>
    <w:rsid w:val="00B36233"/>
    <w:rsid w:val="00B54142"/>
    <w:rsid w:val="00B82261"/>
    <w:rsid w:val="00B830CA"/>
    <w:rsid w:val="00BB5417"/>
    <w:rsid w:val="00BB7BE2"/>
    <w:rsid w:val="00BC3969"/>
    <w:rsid w:val="00BE4477"/>
    <w:rsid w:val="00C00B9F"/>
    <w:rsid w:val="00C111A9"/>
    <w:rsid w:val="00C12B9D"/>
    <w:rsid w:val="00C16CDA"/>
    <w:rsid w:val="00C2197D"/>
    <w:rsid w:val="00C32A3C"/>
    <w:rsid w:val="00C62CAC"/>
    <w:rsid w:val="00C70F7A"/>
    <w:rsid w:val="00C873BC"/>
    <w:rsid w:val="00CA7C2E"/>
    <w:rsid w:val="00CB3966"/>
    <w:rsid w:val="00CC70EC"/>
    <w:rsid w:val="00CD0851"/>
    <w:rsid w:val="00CD1DDB"/>
    <w:rsid w:val="00CD3EA8"/>
    <w:rsid w:val="00CF6B02"/>
    <w:rsid w:val="00D04280"/>
    <w:rsid w:val="00D0791F"/>
    <w:rsid w:val="00D12660"/>
    <w:rsid w:val="00D22D21"/>
    <w:rsid w:val="00D254B3"/>
    <w:rsid w:val="00D44DC0"/>
    <w:rsid w:val="00D55DDE"/>
    <w:rsid w:val="00D6061B"/>
    <w:rsid w:val="00D61090"/>
    <w:rsid w:val="00D82C7F"/>
    <w:rsid w:val="00DA0B02"/>
    <w:rsid w:val="00DA3410"/>
    <w:rsid w:val="00DA45B9"/>
    <w:rsid w:val="00DB2A1E"/>
    <w:rsid w:val="00DB4820"/>
    <w:rsid w:val="00DF2838"/>
    <w:rsid w:val="00E02668"/>
    <w:rsid w:val="00E03944"/>
    <w:rsid w:val="00E17F90"/>
    <w:rsid w:val="00E206E4"/>
    <w:rsid w:val="00E22AE7"/>
    <w:rsid w:val="00E31651"/>
    <w:rsid w:val="00E334BF"/>
    <w:rsid w:val="00E351AE"/>
    <w:rsid w:val="00E434E5"/>
    <w:rsid w:val="00E552DB"/>
    <w:rsid w:val="00E66615"/>
    <w:rsid w:val="00E75ED1"/>
    <w:rsid w:val="00E85802"/>
    <w:rsid w:val="00ED7B85"/>
    <w:rsid w:val="00EF18F5"/>
    <w:rsid w:val="00F0440C"/>
    <w:rsid w:val="00F11358"/>
    <w:rsid w:val="00F26DE0"/>
    <w:rsid w:val="00F32EA2"/>
    <w:rsid w:val="00F94CEE"/>
    <w:rsid w:val="00FA77DB"/>
    <w:rsid w:val="00FB52F7"/>
    <w:rsid w:val="00FC1285"/>
    <w:rsid w:val="00FC2F19"/>
    <w:rsid w:val="00FF0E36"/>
    <w:rsid w:val="00FF2369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6B1A5F5"/>
  <w15:docId w15:val="{464217B7-72B7-4ACB-A524-DC7F5E39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61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D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F61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33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385"/>
  </w:style>
  <w:style w:type="paragraph" w:styleId="Footer">
    <w:name w:val="footer"/>
    <w:basedOn w:val="Normal"/>
    <w:link w:val="FooterChar"/>
    <w:uiPriority w:val="99"/>
    <w:unhideWhenUsed/>
    <w:rsid w:val="00533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385"/>
  </w:style>
  <w:style w:type="paragraph" w:styleId="BalloonText">
    <w:name w:val="Balloon Text"/>
    <w:basedOn w:val="Normal"/>
    <w:link w:val="BalloonTextChar"/>
    <w:uiPriority w:val="99"/>
    <w:semiHidden/>
    <w:unhideWhenUsed/>
    <w:rsid w:val="00FA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7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B4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820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AA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55D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5256F-490D-4CAC-8701-6316D76FE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2167</Words>
  <Characters>12357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Punches</dc:creator>
  <cp:keywords/>
  <dc:description/>
  <cp:lastModifiedBy>Tammy O'Connell</cp:lastModifiedBy>
  <cp:revision>2</cp:revision>
  <cp:lastPrinted>2020-05-13T15:44:00Z</cp:lastPrinted>
  <dcterms:created xsi:type="dcterms:W3CDTF">2020-05-20T19:57:00Z</dcterms:created>
  <dcterms:modified xsi:type="dcterms:W3CDTF">2020-05-20T19:57:00Z</dcterms:modified>
</cp:coreProperties>
</file>